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7C08" w14:textId="0A93971D" w:rsidR="00411D5F" w:rsidRPr="005F34BC" w:rsidRDefault="00411D5F" w:rsidP="00B06C81">
      <w:pPr>
        <w:pStyle w:val="Heading2"/>
        <w:spacing w:before="0" w:beforeAutospacing="0" w:after="0" w:afterAutospacing="0"/>
        <w:rPr>
          <w:rFonts w:ascii="Cambria" w:hAnsi="Cambria"/>
          <w:lang w:val="en-US"/>
        </w:rPr>
      </w:pPr>
    </w:p>
    <w:p w14:paraId="2C2023C3" w14:textId="77777777" w:rsidR="00411D5F" w:rsidRPr="005F34BC" w:rsidRDefault="00411D5F" w:rsidP="00B06C81">
      <w:pPr>
        <w:pStyle w:val="xmsonormal"/>
        <w:rPr>
          <w:rFonts w:ascii="Cambria" w:hAnsi="Cambria" w:cs="Arial"/>
          <w:b/>
          <w:color w:val="000000"/>
          <w:sz w:val="24"/>
          <w:szCs w:val="24"/>
          <w:lang w:val="en-US"/>
        </w:rPr>
      </w:pPr>
      <w:r w:rsidRPr="005F34BC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5A051B" wp14:editId="22828D97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391920" cy="435610"/>
            <wp:effectExtent l="0" t="0" r="0" b="2540"/>
            <wp:wrapSquare wrapText="bothSides"/>
            <wp:docPr id="224" name="Picture 1" descr="C:\Users\chthatcher\AppData\Local\Microsoft\Windows\Temporary Internet Files\Content.Outlook\4GR9RYTG\Primary_CMYK_Charcoal_ty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thatcher\AppData\Local\Microsoft\Windows\Temporary Internet Files\Content.Outlook\4GR9RYTG\Primary_CMYK_Charcoal_typ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8B632" w14:textId="77777777" w:rsidR="00411D5F" w:rsidRPr="005F34BC" w:rsidRDefault="00411D5F" w:rsidP="00B06C81">
      <w:pPr>
        <w:pStyle w:val="xmsonormal"/>
        <w:rPr>
          <w:rFonts w:ascii="Cambria" w:hAnsi="Cambria" w:cs="Arial"/>
          <w:b/>
          <w:color w:val="000000"/>
          <w:sz w:val="24"/>
          <w:szCs w:val="24"/>
          <w:lang w:val="en-US"/>
        </w:rPr>
      </w:pPr>
    </w:p>
    <w:p w14:paraId="31428B82" w14:textId="77777777" w:rsidR="00411D5F" w:rsidRPr="005F34BC" w:rsidRDefault="00411D5F" w:rsidP="00B06C81">
      <w:pPr>
        <w:pStyle w:val="xmsonormal"/>
        <w:rPr>
          <w:rFonts w:ascii="Cambria" w:hAnsi="Cambria" w:cs="Arial"/>
          <w:b/>
          <w:color w:val="000000"/>
          <w:sz w:val="24"/>
          <w:szCs w:val="24"/>
          <w:lang w:val="en-US"/>
        </w:rPr>
      </w:pPr>
    </w:p>
    <w:p w14:paraId="60EED0EB" w14:textId="611EF358" w:rsidR="00411D5F" w:rsidRPr="001C251F" w:rsidRDefault="00430F36" w:rsidP="00B06C81">
      <w:pPr>
        <w:pStyle w:val="xmsonormal"/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  <w:lang w:val="en-US"/>
        </w:rPr>
        <w:t>29</w:t>
      </w:r>
      <w:r w:rsidRPr="00430F36">
        <w:rPr>
          <w:rFonts w:ascii="Cambria" w:hAnsi="Cambria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 w:rsidR="00F21958" w:rsidRPr="001C251F">
        <w:rPr>
          <w:rFonts w:ascii="Cambria" w:hAnsi="Cambria" w:cs="Arial"/>
          <w:b/>
          <w:sz w:val="24"/>
          <w:szCs w:val="24"/>
          <w:lang w:val="en-US"/>
        </w:rPr>
        <w:t>April</w:t>
      </w:r>
      <w:r w:rsidR="008B3FB2" w:rsidRPr="001C251F">
        <w:rPr>
          <w:rFonts w:ascii="Cambria" w:hAnsi="Cambria" w:cs="Arial"/>
          <w:b/>
          <w:sz w:val="24"/>
          <w:szCs w:val="24"/>
          <w:lang w:val="en-US"/>
        </w:rPr>
        <w:t xml:space="preserve"> 202</w:t>
      </w:r>
      <w:r w:rsidR="0060544A" w:rsidRPr="001C251F">
        <w:rPr>
          <w:rFonts w:ascii="Cambria" w:hAnsi="Cambria" w:cs="Arial"/>
          <w:b/>
          <w:sz w:val="24"/>
          <w:szCs w:val="24"/>
          <w:lang w:val="en-US"/>
        </w:rPr>
        <w:t>2</w:t>
      </w:r>
    </w:p>
    <w:p w14:paraId="44D1A748" w14:textId="77777777" w:rsidR="00411D5F" w:rsidRPr="005F34BC" w:rsidRDefault="00411D5F" w:rsidP="00B06C81">
      <w:pPr>
        <w:pStyle w:val="xmsonormal"/>
        <w:rPr>
          <w:rFonts w:ascii="Cambria" w:hAnsi="Cambria" w:cs="Arial"/>
          <w:b/>
          <w:color w:val="000000"/>
          <w:sz w:val="24"/>
          <w:szCs w:val="24"/>
          <w:lang w:val="en-US"/>
        </w:rPr>
      </w:pPr>
    </w:p>
    <w:p w14:paraId="15514444" w14:textId="54D268AC" w:rsidR="00CE73E7" w:rsidRPr="005F34BC" w:rsidRDefault="00411D5F" w:rsidP="008C255B">
      <w:pPr>
        <w:pStyle w:val="xmsonormal"/>
        <w:jc w:val="center"/>
        <w:rPr>
          <w:rFonts w:ascii="Cambria" w:hAnsi="Cambria" w:cs="Arial"/>
          <w:b/>
          <w:sz w:val="24"/>
          <w:szCs w:val="24"/>
          <w:lang w:val="en-US"/>
        </w:rPr>
      </w:pPr>
      <w:r w:rsidRPr="005F34BC">
        <w:rPr>
          <w:rFonts w:ascii="Cambria" w:hAnsi="Cambria" w:cs="Arial"/>
          <w:b/>
          <w:sz w:val="24"/>
          <w:szCs w:val="24"/>
          <w:lang w:val="en-US"/>
        </w:rPr>
        <w:t>PRESS RELEASE</w:t>
      </w:r>
    </w:p>
    <w:p w14:paraId="21967C26" w14:textId="21FAA663" w:rsidR="003F6F43" w:rsidRPr="005F34BC" w:rsidRDefault="003F6F43" w:rsidP="00316956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</w:p>
    <w:p w14:paraId="75DE54D8" w14:textId="32E8C31F" w:rsidR="00D91954" w:rsidRPr="005F34BC" w:rsidRDefault="00A206EE" w:rsidP="00A8327A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Puddle Power: Lycored</w:t>
      </w:r>
      <w:r w:rsidR="00850C0D">
        <w:rPr>
          <w:rFonts w:ascii="Cambria" w:hAnsi="Cambria"/>
          <w:b/>
          <w:sz w:val="28"/>
          <w:szCs w:val="28"/>
          <w:lang w:val="en-US"/>
        </w:rPr>
        <w:t xml:space="preserve"> celebrate</w:t>
      </w:r>
      <w:r>
        <w:rPr>
          <w:rFonts w:ascii="Cambria" w:hAnsi="Cambria"/>
          <w:b/>
          <w:sz w:val="28"/>
          <w:szCs w:val="28"/>
          <w:lang w:val="en-US"/>
        </w:rPr>
        <w:t>s</w:t>
      </w:r>
      <w:r w:rsidR="00850C0D">
        <w:rPr>
          <w:rFonts w:ascii="Cambria" w:hAnsi="Cambria"/>
          <w:b/>
          <w:sz w:val="28"/>
          <w:szCs w:val="28"/>
          <w:lang w:val="en-US"/>
        </w:rPr>
        <w:t xml:space="preserve"> the wonder of water </w:t>
      </w:r>
    </w:p>
    <w:p w14:paraId="2AC35BAD" w14:textId="77777777" w:rsidR="00A8327A" w:rsidRDefault="00A8327A" w:rsidP="00B06C81">
      <w:pPr>
        <w:spacing w:after="0"/>
        <w:rPr>
          <w:rFonts w:ascii="Cambria" w:hAnsi="Cambria"/>
          <w:bCs/>
          <w:lang w:val="en-US"/>
        </w:rPr>
      </w:pPr>
    </w:p>
    <w:p w14:paraId="6081EF70" w14:textId="63F43E12" w:rsidR="00224723" w:rsidRDefault="00661429" w:rsidP="00B06C81">
      <w:pPr>
        <w:spacing w:after="0"/>
        <w:rPr>
          <w:rFonts w:ascii="Cambria" w:hAnsi="Cambria"/>
          <w:bCs/>
          <w:lang w:val="en-US"/>
        </w:rPr>
      </w:pPr>
      <w:r w:rsidRPr="005F34BC">
        <w:rPr>
          <w:rFonts w:ascii="Cambria" w:hAnsi="Cambria"/>
          <w:bCs/>
          <w:lang w:val="en-US"/>
        </w:rPr>
        <w:t>Lycore</w:t>
      </w:r>
      <w:r w:rsidR="00A8327A">
        <w:rPr>
          <w:rFonts w:ascii="Cambria" w:hAnsi="Cambria"/>
          <w:bCs/>
          <w:lang w:val="en-US"/>
        </w:rPr>
        <w:t xml:space="preserve">d is encouraging </w:t>
      </w:r>
      <w:r w:rsidR="00850C0D">
        <w:rPr>
          <w:rFonts w:ascii="Cambria" w:hAnsi="Cambria"/>
          <w:bCs/>
          <w:lang w:val="en-US"/>
        </w:rPr>
        <w:t>industry professionals to</w:t>
      </w:r>
      <w:r w:rsidR="004357DB">
        <w:rPr>
          <w:rFonts w:ascii="Cambria" w:hAnsi="Cambria"/>
          <w:bCs/>
          <w:lang w:val="en-US"/>
        </w:rPr>
        <w:t xml:space="preserve"> reflect on the</w:t>
      </w:r>
      <w:r w:rsidR="004E65A5">
        <w:rPr>
          <w:rFonts w:ascii="Cambria" w:hAnsi="Cambria"/>
          <w:bCs/>
          <w:lang w:val="en-US"/>
        </w:rPr>
        <w:t xml:space="preserve"> </w:t>
      </w:r>
      <w:r w:rsidR="00916F1E">
        <w:rPr>
          <w:rFonts w:ascii="Cambria" w:hAnsi="Cambria"/>
          <w:bCs/>
          <w:lang w:val="en-US"/>
        </w:rPr>
        <w:t>wonders</w:t>
      </w:r>
      <w:r w:rsidR="004E65A5">
        <w:rPr>
          <w:rFonts w:ascii="Cambria" w:hAnsi="Cambria"/>
          <w:bCs/>
          <w:lang w:val="en-US"/>
        </w:rPr>
        <w:t xml:space="preserve"> of water</w:t>
      </w:r>
      <w:r w:rsidR="00A8327A">
        <w:rPr>
          <w:rFonts w:ascii="Cambria" w:hAnsi="Cambria"/>
          <w:bCs/>
          <w:lang w:val="en-US"/>
        </w:rPr>
        <w:t xml:space="preserve"> </w:t>
      </w:r>
      <w:r w:rsidR="004357DB">
        <w:rPr>
          <w:rFonts w:ascii="Cambria" w:hAnsi="Cambria"/>
          <w:bCs/>
          <w:lang w:val="en-US"/>
        </w:rPr>
        <w:t>by contemplating the bea</w:t>
      </w:r>
      <w:r w:rsidR="007960F5">
        <w:rPr>
          <w:rFonts w:ascii="Cambria" w:hAnsi="Cambria"/>
          <w:bCs/>
          <w:lang w:val="en-US"/>
        </w:rPr>
        <w:t xml:space="preserve">uty of everyday puddles. </w:t>
      </w:r>
    </w:p>
    <w:p w14:paraId="0430A8F3" w14:textId="59CE18B7" w:rsidR="004357DB" w:rsidRDefault="004357DB" w:rsidP="00B06C81">
      <w:pPr>
        <w:spacing w:after="0"/>
        <w:rPr>
          <w:rFonts w:ascii="Cambria" w:hAnsi="Cambria"/>
          <w:bCs/>
          <w:lang w:val="en-US"/>
        </w:rPr>
      </w:pPr>
    </w:p>
    <w:p w14:paraId="30AA01C1" w14:textId="37C14979" w:rsidR="005B347E" w:rsidRPr="005B347E" w:rsidRDefault="00C1114D" w:rsidP="005B347E">
      <w:pPr>
        <w:spacing w:after="0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 xml:space="preserve">This spring, growing season in much of the world, </w:t>
      </w:r>
      <w:r w:rsidR="00D95DE0">
        <w:rPr>
          <w:rFonts w:ascii="Cambria" w:hAnsi="Cambria"/>
          <w:bCs/>
          <w:lang w:val="en-US"/>
        </w:rPr>
        <w:t>the global wellness leader</w:t>
      </w:r>
      <w:r w:rsidR="009A4CA2">
        <w:rPr>
          <w:rFonts w:ascii="Cambria" w:hAnsi="Cambria"/>
          <w:bCs/>
          <w:lang w:val="en-US"/>
        </w:rPr>
        <w:t xml:space="preserve"> </w:t>
      </w:r>
      <w:r w:rsidR="00AB0B75">
        <w:rPr>
          <w:rFonts w:ascii="Cambria" w:hAnsi="Cambria"/>
          <w:bCs/>
          <w:lang w:val="en-US"/>
        </w:rPr>
        <w:t xml:space="preserve">partnered with </w:t>
      </w:r>
      <w:r w:rsidR="00AB0B75" w:rsidRPr="00AB0B75">
        <w:rPr>
          <w:rFonts w:ascii="Cambria" w:hAnsi="Cambria"/>
          <w:bCs/>
          <w:lang w:val="en-US"/>
        </w:rPr>
        <w:t xml:space="preserve">the Pothole Gardener </w:t>
      </w:r>
      <w:r>
        <w:rPr>
          <w:rFonts w:ascii="Cambria" w:hAnsi="Cambria"/>
          <w:bCs/>
          <w:lang w:val="en-US"/>
        </w:rPr>
        <w:t>–</w:t>
      </w:r>
      <w:r w:rsidR="00AB0B75" w:rsidRPr="00AB0B75">
        <w:rPr>
          <w:rFonts w:ascii="Cambria" w:hAnsi="Cambria"/>
          <w:bCs/>
          <w:lang w:val="en-US"/>
        </w:rPr>
        <w:t xml:space="preserve"> a project that creates gardens in puddles </w:t>
      </w:r>
      <w:r w:rsidR="00AB0B75">
        <w:rPr>
          <w:rFonts w:ascii="Cambria" w:hAnsi="Cambria"/>
          <w:bCs/>
          <w:lang w:val="en-US"/>
        </w:rPr>
        <w:t>as a</w:t>
      </w:r>
      <w:r w:rsidR="00AB0B75" w:rsidRPr="00AB0B75">
        <w:rPr>
          <w:rFonts w:ascii="Cambria" w:hAnsi="Cambria"/>
          <w:bCs/>
          <w:lang w:val="en-US"/>
        </w:rPr>
        <w:t xml:space="preserve"> respite from </w:t>
      </w:r>
      <w:r w:rsidR="00AB0B75">
        <w:rPr>
          <w:rFonts w:ascii="Cambria" w:hAnsi="Cambria"/>
          <w:bCs/>
          <w:lang w:val="en-US"/>
        </w:rPr>
        <w:t>everyday greyness.</w:t>
      </w:r>
      <w:r w:rsidR="00AB0B75" w:rsidRPr="00AB0B75">
        <w:rPr>
          <w:rFonts w:ascii="Cambria" w:hAnsi="Cambria"/>
          <w:bCs/>
          <w:lang w:val="en-US"/>
        </w:rPr>
        <w:t xml:space="preserve"> </w:t>
      </w:r>
      <w:r w:rsidR="00007C28">
        <w:rPr>
          <w:rFonts w:ascii="Cambria" w:hAnsi="Cambria"/>
          <w:bCs/>
          <w:lang w:val="en-US"/>
        </w:rPr>
        <w:t>The initiative kicked off on Earth Day, when</w:t>
      </w:r>
      <w:r w:rsidR="007C1CBF">
        <w:rPr>
          <w:rFonts w:ascii="Cambria" w:hAnsi="Cambria"/>
          <w:bCs/>
          <w:lang w:val="en-US"/>
        </w:rPr>
        <w:t xml:space="preserve"> Lycored</w:t>
      </w:r>
      <w:r w:rsidR="00AB0B75">
        <w:rPr>
          <w:rFonts w:ascii="Cambria" w:hAnsi="Cambria"/>
          <w:bCs/>
          <w:lang w:val="en-US"/>
        </w:rPr>
        <w:t xml:space="preserve"> transformed puddles across London into miniature beach </w:t>
      </w:r>
      <w:r w:rsidR="00123031">
        <w:rPr>
          <w:rFonts w:ascii="Cambria" w:hAnsi="Cambria"/>
          <w:bCs/>
          <w:lang w:val="en-US"/>
        </w:rPr>
        <w:t>scenes</w:t>
      </w:r>
      <w:r w:rsidR="005B347E">
        <w:rPr>
          <w:rFonts w:ascii="Cambria" w:hAnsi="Cambria"/>
          <w:bCs/>
          <w:lang w:val="en-US"/>
        </w:rPr>
        <w:t xml:space="preserve">, </w:t>
      </w:r>
      <w:r w:rsidR="005B347E" w:rsidRPr="005B347E">
        <w:rPr>
          <w:rFonts w:ascii="Cambria" w:hAnsi="Cambria"/>
          <w:bCs/>
          <w:lang w:val="en-US"/>
        </w:rPr>
        <w:t>and reminded passers-by that beauty exists in the most unlikely places.</w:t>
      </w:r>
    </w:p>
    <w:p w14:paraId="260BF389" w14:textId="338A9CEC" w:rsidR="00123031" w:rsidRDefault="00123031" w:rsidP="00B06C81">
      <w:pPr>
        <w:spacing w:after="0"/>
        <w:rPr>
          <w:rFonts w:ascii="Cambria" w:hAnsi="Cambria"/>
          <w:bCs/>
          <w:lang w:val="en-US"/>
        </w:rPr>
      </w:pPr>
    </w:p>
    <w:p w14:paraId="67B2CE84" w14:textId="61E7BAED" w:rsidR="00123031" w:rsidRDefault="00123031" w:rsidP="00B06C81">
      <w:pPr>
        <w:spacing w:after="0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 xml:space="preserve">Now Lycored is encouraging beauty and wellness industry professionals to create their own </w:t>
      </w:r>
      <w:r w:rsidR="007C1CBF">
        <w:rPr>
          <w:rFonts w:ascii="Cambria" w:hAnsi="Cambria"/>
          <w:bCs/>
          <w:lang w:val="en-US"/>
        </w:rPr>
        <w:t>eye-catching</w:t>
      </w:r>
      <w:r>
        <w:rPr>
          <w:rFonts w:ascii="Cambria" w:hAnsi="Cambria"/>
          <w:bCs/>
          <w:lang w:val="en-US"/>
        </w:rPr>
        <w:t xml:space="preserve"> </w:t>
      </w:r>
      <w:r w:rsidR="0061312E">
        <w:rPr>
          <w:rFonts w:ascii="Cambria" w:hAnsi="Cambria"/>
          <w:bCs/>
          <w:lang w:val="en-US"/>
        </w:rPr>
        <w:t>pictures of water</w:t>
      </w:r>
      <w:r>
        <w:rPr>
          <w:rFonts w:ascii="Cambria" w:hAnsi="Cambria"/>
          <w:bCs/>
          <w:lang w:val="en-US"/>
        </w:rPr>
        <w:t xml:space="preserve">. It has </w:t>
      </w:r>
      <w:r w:rsidR="003B7701">
        <w:rPr>
          <w:rFonts w:ascii="Cambria" w:hAnsi="Cambria"/>
          <w:bCs/>
          <w:lang w:val="en-US"/>
        </w:rPr>
        <w:t>launched</w:t>
      </w:r>
      <w:r>
        <w:rPr>
          <w:rFonts w:ascii="Cambria" w:hAnsi="Cambria"/>
          <w:bCs/>
          <w:lang w:val="en-US"/>
        </w:rPr>
        <w:t xml:space="preserve"> a custom Instagram filter that allows </w:t>
      </w:r>
      <w:r w:rsidR="003B7701">
        <w:rPr>
          <w:rFonts w:ascii="Cambria" w:hAnsi="Cambria"/>
          <w:bCs/>
          <w:lang w:val="en-US"/>
        </w:rPr>
        <w:t>users</w:t>
      </w:r>
      <w:r w:rsidR="00850C0D">
        <w:rPr>
          <w:rFonts w:ascii="Cambria" w:hAnsi="Cambria"/>
          <w:bCs/>
          <w:lang w:val="en-US"/>
        </w:rPr>
        <w:t xml:space="preserve"> to photograph a puddle or body of water and transform it into a beach scene by adding an image of a lighthouse.</w:t>
      </w:r>
    </w:p>
    <w:p w14:paraId="632593B6" w14:textId="1064FACF" w:rsidR="004F4C4D" w:rsidRPr="00123031" w:rsidRDefault="004F4C4D" w:rsidP="00123031">
      <w:pPr>
        <w:pStyle w:val="NormalWeb"/>
        <w:spacing w:before="300" w:after="300" w:line="240" w:lineRule="auto"/>
        <w:rPr>
          <w:rFonts w:ascii="Cambria" w:hAnsi="Cambria" w:cstheme="minorBidi"/>
          <w:bCs/>
          <w:sz w:val="22"/>
          <w:szCs w:val="22"/>
        </w:rPr>
      </w:pPr>
      <w:r w:rsidRPr="004F4C4D">
        <w:rPr>
          <w:rFonts w:ascii="Cambria" w:hAnsi="Cambria" w:cstheme="minorBidi"/>
          <w:bCs/>
          <w:sz w:val="22"/>
          <w:szCs w:val="22"/>
        </w:rPr>
        <w:t>Zev Ziegler, Head of Global Brand and Marketing, Health at Lycored, said: “</w:t>
      </w:r>
      <w:r w:rsidR="008F5E41">
        <w:rPr>
          <w:rFonts w:ascii="Cambria" w:hAnsi="Cambria" w:cstheme="minorBidi"/>
          <w:bCs/>
          <w:sz w:val="22"/>
          <w:szCs w:val="22"/>
        </w:rPr>
        <w:t>We wanted to do</w:t>
      </w:r>
      <w:r>
        <w:rPr>
          <w:rFonts w:ascii="Cambria" w:hAnsi="Cambria" w:cstheme="minorBidi"/>
          <w:bCs/>
          <w:sz w:val="22"/>
          <w:szCs w:val="22"/>
        </w:rPr>
        <w:t xml:space="preserve"> something to </w:t>
      </w:r>
      <w:r w:rsidR="008F5E41">
        <w:rPr>
          <w:rFonts w:ascii="Cambria" w:hAnsi="Cambria" w:cstheme="minorBidi"/>
          <w:bCs/>
          <w:sz w:val="22"/>
          <w:szCs w:val="22"/>
        </w:rPr>
        <w:t>help people connect with</w:t>
      </w:r>
      <w:r>
        <w:rPr>
          <w:rFonts w:ascii="Cambria" w:hAnsi="Cambria" w:cstheme="minorBidi"/>
          <w:bCs/>
          <w:sz w:val="22"/>
          <w:szCs w:val="22"/>
        </w:rPr>
        <w:t xml:space="preserve"> nature</w:t>
      </w:r>
      <w:r w:rsidR="008F5E41">
        <w:rPr>
          <w:rFonts w:ascii="Cambria" w:hAnsi="Cambria" w:cstheme="minorBidi"/>
          <w:bCs/>
          <w:sz w:val="22"/>
          <w:szCs w:val="22"/>
        </w:rPr>
        <w:t xml:space="preserve"> without going too far from home. E</w:t>
      </w:r>
      <w:r>
        <w:rPr>
          <w:rFonts w:ascii="Cambria" w:hAnsi="Cambria" w:cstheme="minorBidi"/>
          <w:bCs/>
          <w:sz w:val="22"/>
          <w:szCs w:val="22"/>
        </w:rPr>
        <w:t xml:space="preserve">ncouraging </w:t>
      </w:r>
      <w:r w:rsidR="008F5E41">
        <w:rPr>
          <w:rFonts w:ascii="Cambria" w:hAnsi="Cambria" w:cstheme="minorBidi"/>
          <w:bCs/>
          <w:sz w:val="22"/>
          <w:szCs w:val="22"/>
        </w:rPr>
        <w:t>them to have a moment of mindfulness by</w:t>
      </w:r>
      <w:r>
        <w:rPr>
          <w:rFonts w:ascii="Cambria" w:hAnsi="Cambria" w:cstheme="minorBidi"/>
          <w:bCs/>
          <w:sz w:val="22"/>
          <w:szCs w:val="22"/>
        </w:rPr>
        <w:t xml:space="preserve"> reflect</w:t>
      </w:r>
      <w:r w:rsidR="008F5E41">
        <w:rPr>
          <w:rFonts w:ascii="Cambria" w:hAnsi="Cambria" w:cstheme="minorBidi"/>
          <w:bCs/>
          <w:sz w:val="22"/>
          <w:szCs w:val="22"/>
        </w:rPr>
        <w:t>ing</w:t>
      </w:r>
      <w:r>
        <w:rPr>
          <w:rFonts w:ascii="Cambria" w:hAnsi="Cambria" w:cstheme="minorBidi"/>
          <w:bCs/>
          <w:sz w:val="22"/>
          <w:szCs w:val="22"/>
        </w:rPr>
        <w:t xml:space="preserve"> on the beauty of the humble springtime puddle</w:t>
      </w:r>
      <w:r w:rsidR="008F5E41">
        <w:rPr>
          <w:rFonts w:ascii="Cambria" w:hAnsi="Cambria" w:cstheme="minorBidi"/>
          <w:bCs/>
          <w:sz w:val="22"/>
          <w:szCs w:val="22"/>
        </w:rPr>
        <w:t xml:space="preserve"> was the perfect solution. </w:t>
      </w:r>
      <w:r w:rsidR="00850C0D">
        <w:rPr>
          <w:rFonts w:ascii="Cambria" w:hAnsi="Cambria" w:cstheme="minorBidi"/>
          <w:bCs/>
          <w:sz w:val="22"/>
          <w:szCs w:val="22"/>
        </w:rPr>
        <w:t>We hope our colleagues and friends across the industry will take a</w:t>
      </w:r>
      <w:r w:rsidR="00123031" w:rsidRPr="00123031">
        <w:rPr>
          <w:rFonts w:ascii="Cambria" w:hAnsi="Cambria" w:cstheme="minorBidi"/>
          <w:bCs/>
          <w:sz w:val="22"/>
          <w:szCs w:val="22"/>
        </w:rPr>
        <w:t xml:space="preserve"> moment to </w:t>
      </w:r>
      <w:r w:rsidR="00850C0D">
        <w:rPr>
          <w:rFonts w:ascii="Cambria" w:hAnsi="Cambria" w:cstheme="minorBidi"/>
          <w:bCs/>
          <w:sz w:val="22"/>
          <w:szCs w:val="22"/>
        </w:rPr>
        <w:t>contemplate</w:t>
      </w:r>
      <w:r w:rsidR="00123031" w:rsidRPr="00123031">
        <w:rPr>
          <w:rFonts w:ascii="Cambria" w:hAnsi="Cambria" w:cstheme="minorBidi"/>
          <w:bCs/>
          <w:sz w:val="22"/>
          <w:szCs w:val="22"/>
        </w:rPr>
        <w:t xml:space="preserve"> their connection to the earth</w:t>
      </w:r>
      <w:r w:rsidR="0061312E">
        <w:rPr>
          <w:rFonts w:ascii="Cambria" w:hAnsi="Cambria" w:cstheme="minorBidi"/>
          <w:bCs/>
          <w:sz w:val="22"/>
          <w:szCs w:val="22"/>
        </w:rPr>
        <w:t>,</w:t>
      </w:r>
      <w:r w:rsidR="00850C0D">
        <w:rPr>
          <w:rFonts w:ascii="Cambria" w:hAnsi="Cambria" w:cstheme="minorBidi"/>
          <w:bCs/>
          <w:sz w:val="22"/>
          <w:szCs w:val="22"/>
        </w:rPr>
        <w:t xml:space="preserve"> and</w:t>
      </w:r>
      <w:r w:rsidR="00123031" w:rsidRPr="00123031">
        <w:rPr>
          <w:rFonts w:ascii="Cambria" w:hAnsi="Cambria" w:cstheme="minorBidi"/>
          <w:bCs/>
          <w:sz w:val="22"/>
          <w:szCs w:val="22"/>
        </w:rPr>
        <w:t xml:space="preserve"> the </w:t>
      </w:r>
      <w:r w:rsidR="00850C0D">
        <w:rPr>
          <w:rFonts w:ascii="Cambria" w:hAnsi="Cambria" w:cstheme="minorBidi"/>
          <w:bCs/>
          <w:sz w:val="22"/>
          <w:szCs w:val="22"/>
        </w:rPr>
        <w:t xml:space="preserve">amazing </w:t>
      </w:r>
      <w:r w:rsidR="00123031" w:rsidRPr="00123031">
        <w:rPr>
          <w:rFonts w:ascii="Cambria" w:hAnsi="Cambria" w:cstheme="minorBidi"/>
          <w:bCs/>
          <w:sz w:val="22"/>
          <w:szCs w:val="22"/>
        </w:rPr>
        <w:t>life-giving</w:t>
      </w:r>
      <w:r w:rsidR="00850C0D">
        <w:rPr>
          <w:rFonts w:ascii="Cambria" w:hAnsi="Cambria" w:cstheme="minorBidi"/>
          <w:bCs/>
          <w:sz w:val="22"/>
          <w:szCs w:val="22"/>
        </w:rPr>
        <w:t xml:space="preserve"> power of the</w:t>
      </w:r>
      <w:r w:rsidR="00123031" w:rsidRPr="00123031">
        <w:rPr>
          <w:rFonts w:ascii="Cambria" w:hAnsi="Cambria" w:cstheme="minorBidi"/>
          <w:bCs/>
          <w:sz w:val="22"/>
          <w:szCs w:val="22"/>
        </w:rPr>
        <w:t xml:space="preserve"> water cycle</w:t>
      </w:r>
      <w:r w:rsidR="00850C0D">
        <w:rPr>
          <w:rFonts w:ascii="Cambria" w:hAnsi="Cambria" w:cstheme="minorBidi"/>
          <w:bCs/>
          <w:sz w:val="22"/>
          <w:szCs w:val="22"/>
        </w:rPr>
        <w:t>.”</w:t>
      </w:r>
    </w:p>
    <w:p w14:paraId="2AADEEBB" w14:textId="791303C8" w:rsidR="004357DB" w:rsidRDefault="004F4C4D" w:rsidP="00B06C81">
      <w:pPr>
        <w:spacing w:after="0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In recent years, Lycored has taken steps to</w:t>
      </w:r>
      <w:r w:rsidR="00A12471">
        <w:rPr>
          <w:rFonts w:ascii="Cambria" w:hAnsi="Cambria"/>
          <w:bCs/>
          <w:lang w:val="en-US"/>
        </w:rPr>
        <w:t xml:space="preserve"> increase </w:t>
      </w:r>
      <w:r>
        <w:rPr>
          <w:rFonts w:ascii="Cambria" w:hAnsi="Cambria"/>
          <w:bCs/>
          <w:lang w:val="en-US"/>
        </w:rPr>
        <w:t xml:space="preserve">the sustainability of its operations. </w:t>
      </w:r>
      <w:r w:rsidR="00367B02">
        <w:rPr>
          <w:rFonts w:ascii="Cambria" w:hAnsi="Cambria"/>
          <w:bCs/>
          <w:lang w:val="en-US"/>
        </w:rPr>
        <w:t>As well as reducing</w:t>
      </w:r>
      <w:r>
        <w:rPr>
          <w:rFonts w:ascii="Cambria" w:hAnsi="Cambria"/>
          <w:bCs/>
          <w:lang w:val="en-US"/>
        </w:rPr>
        <w:t xml:space="preserve"> energy consumption and </w:t>
      </w:r>
      <w:r w:rsidR="00367B02">
        <w:rPr>
          <w:rFonts w:ascii="Cambria" w:hAnsi="Cambria"/>
          <w:bCs/>
          <w:lang w:val="en-US"/>
        </w:rPr>
        <w:t xml:space="preserve">minimizing </w:t>
      </w:r>
      <w:r w:rsidR="00C11BE3">
        <w:rPr>
          <w:rFonts w:ascii="Cambria" w:hAnsi="Cambria"/>
          <w:bCs/>
          <w:lang w:val="en-US"/>
        </w:rPr>
        <w:t>waste</w:t>
      </w:r>
      <w:r w:rsidR="00367B02">
        <w:rPr>
          <w:rFonts w:ascii="Cambria" w:hAnsi="Cambria"/>
          <w:bCs/>
          <w:lang w:val="en-US"/>
        </w:rPr>
        <w:t xml:space="preserve">, </w:t>
      </w:r>
      <w:r w:rsidR="0061312E">
        <w:rPr>
          <w:rFonts w:ascii="Cambria" w:hAnsi="Cambria"/>
          <w:bCs/>
          <w:lang w:val="en-US"/>
        </w:rPr>
        <w:t xml:space="preserve">it ensures that </w:t>
      </w:r>
      <w:r w:rsidR="00C41E28">
        <w:rPr>
          <w:rFonts w:ascii="Cambria" w:hAnsi="Cambria"/>
          <w:bCs/>
          <w:lang w:val="en-US"/>
        </w:rPr>
        <w:t>as much as possible of the water it uses in</w:t>
      </w:r>
      <w:r w:rsidR="00A12471">
        <w:rPr>
          <w:rFonts w:ascii="Cambria" w:hAnsi="Cambria"/>
          <w:bCs/>
          <w:lang w:val="en-US"/>
        </w:rPr>
        <w:t xml:space="preserve"> production is recycled.  </w:t>
      </w:r>
    </w:p>
    <w:p w14:paraId="3C8C72E7" w14:textId="590240F8" w:rsidR="005B347E" w:rsidRPr="00614643" w:rsidRDefault="004E65A5" w:rsidP="00537B5B">
      <w:pPr>
        <w:pStyle w:val="stylesparagraphcxmir"/>
        <w:shd w:val="clear" w:color="auto" w:fill="FFFFFF"/>
        <w:rPr>
          <w:rFonts w:ascii="Cambria" w:hAnsi="Cambria" w:cstheme="minorBidi"/>
          <w:bCs/>
          <w:lang w:val="en-US" w:eastAsia="en-US"/>
        </w:rPr>
      </w:pPr>
      <w:r w:rsidRPr="00614643">
        <w:rPr>
          <w:rFonts w:ascii="Cambria" w:hAnsi="Cambria" w:cstheme="minorBidi"/>
          <w:bCs/>
          <w:lang w:val="en-US" w:eastAsia="en-US"/>
        </w:rPr>
        <w:t>At Vitafoods Europe</w:t>
      </w:r>
      <w:r w:rsidR="00510A52">
        <w:rPr>
          <w:rFonts w:ascii="Cambria" w:hAnsi="Cambria" w:cstheme="minorBidi"/>
          <w:bCs/>
          <w:lang w:val="en-US" w:eastAsia="en-US"/>
        </w:rPr>
        <w:t xml:space="preserve"> (10</w:t>
      </w:r>
      <w:r w:rsidR="00510A52">
        <w:rPr>
          <w:rFonts w:ascii="Cambria" w:hAnsi="Cambria" w:cstheme="minorBidi"/>
          <w:bCs/>
          <w:vertAlign w:val="superscript"/>
          <w:lang w:val="en-US" w:eastAsia="en-US"/>
        </w:rPr>
        <w:t xml:space="preserve">th </w:t>
      </w:r>
      <w:r w:rsidR="00510A52">
        <w:rPr>
          <w:rFonts w:ascii="Cambria" w:hAnsi="Cambria" w:cstheme="minorBidi"/>
          <w:bCs/>
          <w:lang w:val="en-US" w:eastAsia="en-US"/>
        </w:rPr>
        <w:t>– 12</w:t>
      </w:r>
      <w:r w:rsidR="00510A52" w:rsidRPr="00510A52">
        <w:rPr>
          <w:rFonts w:ascii="Cambria" w:hAnsi="Cambria" w:cstheme="minorBidi"/>
          <w:bCs/>
          <w:vertAlign w:val="superscript"/>
          <w:lang w:val="en-US" w:eastAsia="en-US"/>
        </w:rPr>
        <w:t>th</w:t>
      </w:r>
      <w:r w:rsidR="00510A52">
        <w:rPr>
          <w:rFonts w:ascii="Cambria" w:hAnsi="Cambria" w:cstheme="minorBidi"/>
          <w:bCs/>
          <w:lang w:val="en-US" w:eastAsia="en-US"/>
        </w:rPr>
        <w:t xml:space="preserve"> May)</w:t>
      </w:r>
      <w:r w:rsidRPr="00614643">
        <w:rPr>
          <w:rFonts w:ascii="Cambria" w:hAnsi="Cambria" w:cstheme="minorBidi"/>
          <w:bCs/>
          <w:lang w:val="en-US" w:eastAsia="en-US"/>
        </w:rPr>
        <w:t xml:space="preserve">, </w:t>
      </w:r>
      <w:r w:rsidR="00C11BE3" w:rsidRPr="00614643">
        <w:rPr>
          <w:rFonts w:ascii="Cambria" w:hAnsi="Cambria" w:cstheme="minorBidi"/>
          <w:bCs/>
          <w:lang w:val="en-US" w:eastAsia="en-US"/>
        </w:rPr>
        <w:t>the Lycored products on show</w:t>
      </w:r>
      <w:r w:rsidR="00CE1AAF" w:rsidRPr="00614643">
        <w:rPr>
          <w:rFonts w:ascii="Cambria" w:hAnsi="Cambria" w:cstheme="minorBidi"/>
          <w:bCs/>
          <w:lang w:val="en-US" w:eastAsia="en-US"/>
        </w:rPr>
        <w:t xml:space="preserve"> will include LycoAsta</w:t>
      </w:r>
      <w:r w:rsidR="00510A52" w:rsidRPr="00510A52">
        <w:rPr>
          <w:rFonts w:ascii="Cambria" w:hAnsi="Cambria" w:cstheme="minorBidi"/>
          <w:bCs/>
          <w:vertAlign w:val="superscript"/>
          <w:lang w:val="en-US" w:eastAsia="en-US"/>
        </w:rPr>
        <w:t>TM</w:t>
      </w:r>
      <w:r w:rsidR="00614643" w:rsidRPr="00510A52">
        <w:rPr>
          <w:rFonts w:ascii="Cambria" w:hAnsi="Cambria" w:cstheme="minorBidi"/>
          <w:bCs/>
          <w:vertAlign w:val="superscript"/>
          <w:lang w:val="en-US" w:eastAsia="en-US"/>
        </w:rPr>
        <w:t>,</w:t>
      </w:r>
      <w:r w:rsidR="00614643">
        <w:rPr>
          <w:rFonts w:ascii="Cambria" w:hAnsi="Cambria" w:cstheme="minorBidi"/>
          <w:bCs/>
          <w:lang w:val="en-US" w:eastAsia="en-US"/>
        </w:rPr>
        <w:t xml:space="preserve"> an astaxanthin-based </w:t>
      </w:r>
      <w:r w:rsidR="00D95DE0" w:rsidRPr="00614643">
        <w:rPr>
          <w:rFonts w:ascii="Cambria" w:hAnsi="Cambria" w:cstheme="minorBidi"/>
          <w:bCs/>
          <w:lang w:val="en-US" w:eastAsia="en-US"/>
        </w:rPr>
        <w:t>wellness extract</w:t>
      </w:r>
      <w:r w:rsidR="00CE1AAF" w:rsidRPr="00614643">
        <w:rPr>
          <w:rFonts w:ascii="Cambria" w:hAnsi="Cambria" w:cstheme="minorBidi"/>
          <w:bCs/>
          <w:lang w:val="en-US" w:eastAsia="en-US"/>
        </w:rPr>
        <w:t xml:space="preserve"> </w:t>
      </w:r>
      <w:r w:rsidR="00537B5B" w:rsidRPr="00614643">
        <w:rPr>
          <w:rFonts w:ascii="Cambria" w:hAnsi="Cambria" w:cstheme="minorBidi"/>
          <w:bCs/>
          <w:lang w:val="en-US" w:eastAsia="en-US"/>
        </w:rPr>
        <w:t xml:space="preserve">produced using geothermal power. </w:t>
      </w:r>
      <w:r w:rsidR="00614643" w:rsidRPr="00614643">
        <w:rPr>
          <w:rFonts w:ascii="Cambria" w:hAnsi="Cambria" w:cstheme="minorBidi"/>
          <w:bCs/>
          <w:lang w:val="en-US" w:eastAsia="en-US"/>
        </w:rPr>
        <w:t>Designed for skin and immune support, it is ready for a range of soft-gel applications.</w:t>
      </w:r>
    </w:p>
    <w:p w14:paraId="51676B4B" w14:textId="04957E98" w:rsidR="005B347E" w:rsidRDefault="005B347E" w:rsidP="00B06C81">
      <w:pPr>
        <w:spacing w:after="0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 xml:space="preserve">Lycored </w:t>
      </w:r>
      <w:r w:rsidR="00537B5B">
        <w:rPr>
          <w:rFonts w:ascii="Cambria" w:hAnsi="Cambria"/>
          <w:bCs/>
          <w:lang w:val="en-US"/>
        </w:rPr>
        <w:t>will exhibit at</w:t>
      </w:r>
      <w:r w:rsidR="00614643">
        <w:rPr>
          <w:rFonts w:ascii="Cambria" w:hAnsi="Cambria"/>
          <w:bCs/>
          <w:lang w:val="en-US"/>
        </w:rPr>
        <w:t xml:space="preserve"> Vitafoods Europe</w:t>
      </w:r>
      <w:r w:rsidR="00C11BE3">
        <w:rPr>
          <w:rFonts w:ascii="Cambria" w:hAnsi="Cambria"/>
          <w:bCs/>
          <w:lang w:val="en-US"/>
        </w:rPr>
        <w:t xml:space="preserve"> Stand</w:t>
      </w:r>
      <w:r w:rsidR="00CE1AAF">
        <w:rPr>
          <w:rFonts w:ascii="Cambria" w:hAnsi="Cambria"/>
          <w:bCs/>
          <w:lang w:val="en-US"/>
        </w:rPr>
        <w:t xml:space="preserve"> </w:t>
      </w:r>
      <w:r w:rsidR="00477AAE">
        <w:rPr>
          <w:rFonts w:ascii="Cambria" w:hAnsi="Cambria"/>
          <w:bCs/>
          <w:lang w:val="en-US"/>
        </w:rPr>
        <w:t>G161.</w:t>
      </w:r>
    </w:p>
    <w:p w14:paraId="50DF6494" w14:textId="25225C48" w:rsidR="00537B5B" w:rsidRDefault="00537B5B" w:rsidP="00B06C81">
      <w:pPr>
        <w:spacing w:after="0"/>
        <w:rPr>
          <w:rFonts w:ascii="Cambria" w:hAnsi="Cambria"/>
          <w:bCs/>
          <w:lang w:val="en-US"/>
        </w:rPr>
      </w:pPr>
    </w:p>
    <w:p w14:paraId="323AF9D1" w14:textId="57057BE7" w:rsidR="00537B5B" w:rsidRPr="00614643" w:rsidRDefault="00537B5B" w:rsidP="00B06C81">
      <w:pPr>
        <w:spacing w:after="0"/>
        <w:rPr>
          <w:rFonts w:ascii="Cambria" w:hAnsi="Cambria"/>
          <w:bCs/>
          <w:lang w:val="en-US"/>
        </w:rPr>
      </w:pPr>
      <w:r w:rsidRPr="00614643">
        <w:rPr>
          <w:rFonts w:ascii="Cambria" w:hAnsi="Cambria"/>
          <w:bCs/>
          <w:lang w:val="en-US"/>
        </w:rPr>
        <w:t xml:space="preserve">The Instagram filter is available </w:t>
      </w:r>
      <w:r w:rsidR="00EC3A49">
        <w:rPr>
          <w:rFonts w:ascii="Cambria" w:hAnsi="Cambria"/>
          <w:bCs/>
          <w:lang w:val="en-US"/>
        </w:rPr>
        <w:t>for</w:t>
      </w:r>
      <w:r w:rsidRPr="00614643">
        <w:rPr>
          <w:rFonts w:ascii="Cambria" w:hAnsi="Cambria"/>
          <w:bCs/>
          <w:lang w:val="en-US"/>
        </w:rPr>
        <w:t xml:space="preserve"> mobile</w:t>
      </w:r>
      <w:r w:rsidR="00EC3A49">
        <w:rPr>
          <w:rFonts w:ascii="Cambria" w:hAnsi="Cambria"/>
          <w:bCs/>
          <w:lang w:val="en-US"/>
        </w:rPr>
        <w:t>s</w:t>
      </w:r>
      <w:r w:rsidRPr="00614643">
        <w:rPr>
          <w:rFonts w:ascii="Cambria" w:hAnsi="Cambria"/>
          <w:bCs/>
          <w:lang w:val="en-US"/>
        </w:rPr>
        <w:t xml:space="preserve"> at: </w:t>
      </w:r>
      <w:hyperlink r:id="rId12" w:history="1">
        <w:r w:rsidRPr="00614643">
          <w:rPr>
            <w:rStyle w:val="Hyperlink"/>
            <w:rFonts w:ascii="Cambria" w:hAnsi="Cambria"/>
            <w:bCs/>
            <w:lang w:val="en-US"/>
          </w:rPr>
          <w:t>https://www.instagram.com/ar/1011769126400621/</w:t>
        </w:r>
      </w:hyperlink>
    </w:p>
    <w:p w14:paraId="1B7FA968" w14:textId="5184EAE0" w:rsidR="009165DC" w:rsidRDefault="00537B5B" w:rsidP="00537B5B">
      <w:pPr>
        <w:pStyle w:val="stylesparagraphcxmir"/>
        <w:shd w:val="clear" w:color="auto" w:fill="FFFFFF"/>
        <w:rPr>
          <w:rFonts w:ascii="Cambria" w:hAnsi="Cambria" w:cs="Arial"/>
          <w:color w:val="374151"/>
          <w:lang w:val="en-US"/>
        </w:rPr>
      </w:pPr>
      <w:r w:rsidRPr="00614643">
        <w:rPr>
          <w:rFonts w:ascii="Cambria" w:hAnsi="Cambria" w:cs="Arial"/>
          <w:color w:val="374151"/>
          <w:lang w:val="en-US"/>
        </w:rPr>
        <w:t xml:space="preserve">Find out more about Lycored’s sustainable wellness extracts </w:t>
      </w:r>
      <w:hyperlink r:id="rId13" w:history="1">
        <w:r w:rsidRPr="00614643">
          <w:rPr>
            <w:rStyle w:val="Hyperlink"/>
            <w:rFonts w:ascii="Cambria" w:hAnsi="Cambria" w:cs="Arial"/>
            <w:lang w:val="en-US"/>
          </w:rPr>
          <w:t>https://www.lycored.com/wellness-extracts/</w:t>
        </w:r>
      </w:hyperlink>
    </w:p>
    <w:p w14:paraId="26DAD07D" w14:textId="77777777" w:rsidR="009165DC" w:rsidRPr="009165DC" w:rsidRDefault="009165DC" w:rsidP="009165DC">
      <w:pPr>
        <w:spacing w:after="0"/>
        <w:rPr>
          <w:rFonts w:ascii="Cambria" w:hAnsi="Cambria"/>
          <w:b/>
          <w:lang w:val="en-US"/>
        </w:rPr>
      </w:pPr>
      <w:r w:rsidRPr="009165DC">
        <w:rPr>
          <w:rFonts w:ascii="Cambria" w:hAnsi="Cambria"/>
          <w:b/>
          <w:lang w:val="en-US"/>
        </w:rPr>
        <w:t>Contact</w:t>
      </w:r>
    </w:p>
    <w:p w14:paraId="337D0734" w14:textId="77777777" w:rsidR="009165DC" w:rsidRPr="009165DC" w:rsidRDefault="009165DC" w:rsidP="009165DC">
      <w:pPr>
        <w:autoSpaceDE w:val="0"/>
        <w:autoSpaceDN w:val="0"/>
        <w:spacing w:after="0"/>
        <w:rPr>
          <w:rFonts w:ascii="Cambria" w:hAnsi="Cambria"/>
          <w:lang w:val="en-US"/>
        </w:rPr>
      </w:pPr>
      <w:bookmarkStart w:id="0" w:name="_MailAutoSig"/>
      <w:r w:rsidRPr="009165DC">
        <w:rPr>
          <w:rFonts w:ascii="Cambria" w:hAnsi="Cambria"/>
          <w:lang w:val="en-US"/>
        </w:rPr>
        <w:t>Steve Harman</w:t>
      </w:r>
    </w:p>
    <w:p w14:paraId="5E8A2DC8" w14:textId="77777777" w:rsidR="009165DC" w:rsidRPr="009165DC" w:rsidRDefault="009165DC" w:rsidP="009165DC">
      <w:pPr>
        <w:autoSpaceDE w:val="0"/>
        <w:autoSpaceDN w:val="0"/>
        <w:spacing w:after="0"/>
        <w:rPr>
          <w:rFonts w:ascii="Cambria" w:hAnsi="Cambria"/>
          <w:lang w:val="en-US"/>
        </w:rPr>
      </w:pPr>
      <w:r w:rsidRPr="009165DC">
        <w:rPr>
          <w:rFonts w:ascii="Cambria" w:hAnsi="Cambria"/>
          <w:lang w:val="en-US"/>
        </w:rPr>
        <w:lastRenderedPageBreak/>
        <w:t>Ingredient Communications</w:t>
      </w:r>
    </w:p>
    <w:p w14:paraId="760B2DF7" w14:textId="77777777" w:rsidR="009165DC" w:rsidRPr="009165DC" w:rsidRDefault="009165DC" w:rsidP="009165DC">
      <w:pPr>
        <w:autoSpaceDE w:val="0"/>
        <w:autoSpaceDN w:val="0"/>
        <w:spacing w:after="0"/>
        <w:rPr>
          <w:rFonts w:ascii="Cambria" w:eastAsia="Calibri" w:hAnsi="Cambria" w:cs="Calibri"/>
          <w:noProof/>
          <w:color w:val="000000"/>
          <w:lang w:val="en-US" w:eastAsia="en-GB"/>
        </w:rPr>
      </w:pPr>
      <w:r w:rsidRPr="009165DC">
        <w:rPr>
          <w:rFonts w:ascii="Cambria" w:eastAsia="Calibri" w:hAnsi="Cambria" w:cs="Calibri"/>
          <w:noProof/>
          <w:color w:val="000000"/>
          <w:lang w:val="en-US" w:eastAsia="en-GB"/>
        </w:rPr>
        <w:t>+44 (0)7538 118079</w:t>
      </w:r>
    </w:p>
    <w:bookmarkEnd w:id="0"/>
    <w:p w14:paraId="25EF548B" w14:textId="77777777" w:rsidR="009165DC" w:rsidRPr="009165DC" w:rsidRDefault="009165DC" w:rsidP="009165DC">
      <w:pPr>
        <w:autoSpaceDE w:val="0"/>
        <w:autoSpaceDN w:val="0"/>
        <w:spacing w:after="0"/>
        <w:rPr>
          <w:rFonts w:ascii="Cambria" w:hAnsi="Cambria"/>
          <w:lang w:val="en-US"/>
        </w:rPr>
      </w:pPr>
      <w:r w:rsidRPr="009165DC">
        <w:rPr>
          <w:rFonts w:ascii="Cambria" w:eastAsia="Calibri" w:hAnsi="Cambria" w:cs="Calibri"/>
          <w:noProof/>
          <w:lang w:val="en-US" w:eastAsia="en-GB"/>
        </w:rPr>
        <w:fldChar w:fldCharType="begin"/>
      </w:r>
      <w:r w:rsidRPr="009165DC">
        <w:rPr>
          <w:rFonts w:ascii="Cambria" w:eastAsia="Calibri" w:hAnsi="Cambria" w:cs="Calibri"/>
          <w:noProof/>
          <w:lang w:val="en-US" w:eastAsia="en-GB"/>
        </w:rPr>
        <w:instrText xml:space="preserve"> HYPERLINK "mailto:steve@ingredientcommunications.com" </w:instrText>
      </w:r>
      <w:r w:rsidRPr="009165DC">
        <w:rPr>
          <w:rFonts w:ascii="Cambria" w:eastAsia="Calibri" w:hAnsi="Cambria" w:cs="Calibri"/>
          <w:noProof/>
          <w:lang w:val="en-US" w:eastAsia="en-GB"/>
        </w:rPr>
        <w:fldChar w:fldCharType="separate"/>
      </w:r>
      <w:r w:rsidRPr="009165DC">
        <w:rPr>
          <w:rStyle w:val="Hyperlink"/>
          <w:rFonts w:ascii="Cambria" w:eastAsia="Calibri" w:hAnsi="Cambria" w:cs="Calibri"/>
          <w:noProof/>
          <w:lang w:val="en-US" w:eastAsia="en-GB"/>
        </w:rPr>
        <w:t>steve@ingredientcommunications.com</w:t>
      </w:r>
      <w:r w:rsidRPr="009165DC">
        <w:rPr>
          <w:rFonts w:ascii="Cambria" w:eastAsia="Calibri" w:hAnsi="Cambria" w:cs="Calibri"/>
          <w:noProof/>
          <w:lang w:val="en-US" w:eastAsia="en-GB"/>
        </w:rPr>
        <w:fldChar w:fldCharType="end"/>
      </w:r>
    </w:p>
    <w:p w14:paraId="18198A49" w14:textId="77777777" w:rsidR="009165DC" w:rsidRPr="00614643" w:rsidRDefault="009165DC" w:rsidP="00537B5B">
      <w:pPr>
        <w:pStyle w:val="stylesparagraphcxmir"/>
        <w:shd w:val="clear" w:color="auto" w:fill="FFFFFF"/>
        <w:rPr>
          <w:rFonts w:ascii="Cambria" w:hAnsi="Cambria" w:cs="Arial"/>
          <w:color w:val="374151"/>
          <w:lang w:val="en-US"/>
        </w:rPr>
      </w:pPr>
    </w:p>
    <w:p w14:paraId="33E1B562" w14:textId="77777777" w:rsidR="008D09F1" w:rsidRPr="005F34BC" w:rsidRDefault="008D09F1" w:rsidP="00E02653">
      <w:pPr>
        <w:autoSpaceDE w:val="0"/>
        <w:autoSpaceDN w:val="0"/>
        <w:spacing w:after="0"/>
        <w:rPr>
          <w:rFonts w:ascii="Cambria" w:hAnsi="Cambria"/>
          <w:sz w:val="20"/>
          <w:szCs w:val="20"/>
          <w:lang w:val="en-US"/>
        </w:rPr>
      </w:pPr>
    </w:p>
    <w:sectPr w:rsidR="008D09F1" w:rsidRPr="005F34BC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5A49" w14:textId="77777777" w:rsidR="00F74BBF" w:rsidRDefault="00F74BBF" w:rsidP="00583C72">
      <w:pPr>
        <w:spacing w:after="0" w:line="240" w:lineRule="auto"/>
      </w:pPr>
      <w:r>
        <w:separator/>
      </w:r>
    </w:p>
  </w:endnote>
  <w:endnote w:type="continuationSeparator" w:id="0">
    <w:p w14:paraId="2C3485E0" w14:textId="77777777" w:rsidR="00F74BBF" w:rsidRDefault="00F74BBF" w:rsidP="0058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D5CF" w14:textId="77777777" w:rsidR="00F74BBF" w:rsidRDefault="00F74BBF" w:rsidP="00583C72">
      <w:pPr>
        <w:spacing w:after="0" w:line="240" w:lineRule="auto"/>
      </w:pPr>
      <w:r>
        <w:separator/>
      </w:r>
    </w:p>
  </w:footnote>
  <w:footnote w:type="continuationSeparator" w:id="0">
    <w:p w14:paraId="5051054B" w14:textId="77777777" w:rsidR="00F74BBF" w:rsidRDefault="00F74BBF" w:rsidP="0058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E9"/>
    <w:multiLevelType w:val="hybridMultilevel"/>
    <w:tmpl w:val="FE8ABFFA"/>
    <w:lvl w:ilvl="0" w:tplc="41EA2C9E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ABB"/>
    <w:multiLevelType w:val="multilevel"/>
    <w:tmpl w:val="20E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66966"/>
    <w:multiLevelType w:val="multilevel"/>
    <w:tmpl w:val="916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0C16"/>
    <w:multiLevelType w:val="hybridMultilevel"/>
    <w:tmpl w:val="DD28D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6C3"/>
    <w:multiLevelType w:val="hybridMultilevel"/>
    <w:tmpl w:val="1D7EC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406E"/>
    <w:multiLevelType w:val="hybridMultilevel"/>
    <w:tmpl w:val="16422A54"/>
    <w:lvl w:ilvl="0" w:tplc="32E28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B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3C6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23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E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6F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C4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03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C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D373FB"/>
    <w:multiLevelType w:val="hybridMultilevel"/>
    <w:tmpl w:val="8384C556"/>
    <w:lvl w:ilvl="0" w:tplc="842A9E76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CF8"/>
    <w:multiLevelType w:val="hybridMultilevel"/>
    <w:tmpl w:val="5E740B12"/>
    <w:lvl w:ilvl="0" w:tplc="7382CF76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60B3"/>
    <w:multiLevelType w:val="hybridMultilevel"/>
    <w:tmpl w:val="F656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0AFA"/>
    <w:multiLevelType w:val="hybridMultilevel"/>
    <w:tmpl w:val="6B20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499D"/>
    <w:multiLevelType w:val="hybridMultilevel"/>
    <w:tmpl w:val="3440CA4C"/>
    <w:lvl w:ilvl="0" w:tplc="0622C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20037">
    <w:abstractNumId w:val="9"/>
  </w:num>
  <w:num w:numId="2" w16cid:durableId="276303391">
    <w:abstractNumId w:val="3"/>
  </w:num>
  <w:num w:numId="3" w16cid:durableId="128016862">
    <w:abstractNumId w:val="4"/>
  </w:num>
  <w:num w:numId="4" w16cid:durableId="1761563271">
    <w:abstractNumId w:val="1"/>
  </w:num>
  <w:num w:numId="5" w16cid:durableId="362483619">
    <w:abstractNumId w:val="5"/>
  </w:num>
  <w:num w:numId="6" w16cid:durableId="240406867">
    <w:abstractNumId w:val="2"/>
  </w:num>
  <w:num w:numId="7" w16cid:durableId="1579513604">
    <w:abstractNumId w:val="6"/>
  </w:num>
  <w:num w:numId="8" w16cid:durableId="2139451503">
    <w:abstractNumId w:val="7"/>
  </w:num>
  <w:num w:numId="9" w16cid:durableId="902839054">
    <w:abstractNumId w:val="0"/>
  </w:num>
  <w:num w:numId="10" w16cid:durableId="1627614254">
    <w:abstractNumId w:val="8"/>
  </w:num>
  <w:num w:numId="11" w16cid:durableId="792334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0"/>
    <w:rsid w:val="00002A88"/>
    <w:rsid w:val="0000384D"/>
    <w:rsid w:val="00004056"/>
    <w:rsid w:val="0000551E"/>
    <w:rsid w:val="00006030"/>
    <w:rsid w:val="00006289"/>
    <w:rsid w:val="00007C28"/>
    <w:rsid w:val="00011327"/>
    <w:rsid w:val="00015C06"/>
    <w:rsid w:val="00021F22"/>
    <w:rsid w:val="000225C7"/>
    <w:rsid w:val="00023867"/>
    <w:rsid w:val="00027DDD"/>
    <w:rsid w:val="00032AC9"/>
    <w:rsid w:val="000337B1"/>
    <w:rsid w:val="00034E5D"/>
    <w:rsid w:val="00036CB2"/>
    <w:rsid w:val="000376BD"/>
    <w:rsid w:val="000423B4"/>
    <w:rsid w:val="00042456"/>
    <w:rsid w:val="0004474A"/>
    <w:rsid w:val="00046403"/>
    <w:rsid w:val="00047717"/>
    <w:rsid w:val="0004777D"/>
    <w:rsid w:val="0005490C"/>
    <w:rsid w:val="00054B67"/>
    <w:rsid w:val="00055887"/>
    <w:rsid w:val="000579DC"/>
    <w:rsid w:val="00070DE4"/>
    <w:rsid w:val="00072F85"/>
    <w:rsid w:val="000764FF"/>
    <w:rsid w:val="000832CF"/>
    <w:rsid w:val="00085401"/>
    <w:rsid w:val="00085D2F"/>
    <w:rsid w:val="00093E88"/>
    <w:rsid w:val="00096991"/>
    <w:rsid w:val="000A5226"/>
    <w:rsid w:val="000A5377"/>
    <w:rsid w:val="000A5B3F"/>
    <w:rsid w:val="000A6E0B"/>
    <w:rsid w:val="000B3111"/>
    <w:rsid w:val="000B5243"/>
    <w:rsid w:val="000B74F9"/>
    <w:rsid w:val="000C0275"/>
    <w:rsid w:val="000C1BCD"/>
    <w:rsid w:val="000C3E8A"/>
    <w:rsid w:val="000C4A47"/>
    <w:rsid w:val="000C5FED"/>
    <w:rsid w:val="000C784E"/>
    <w:rsid w:val="000D0138"/>
    <w:rsid w:val="000E10B5"/>
    <w:rsid w:val="000E3AA8"/>
    <w:rsid w:val="000E6046"/>
    <w:rsid w:val="000E6E18"/>
    <w:rsid w:val="000F241F"/>
    <w:rsid w:val="000F6412"/>
    <w:rsid w:val="001014D6"/>
    <w:rsid w:val="001017A0"/>
    <w:rsid w:val="001050DF"/>
    <w:rsid w:val="001070F4"/>
    <w:rsid w:val="00110433"/>
    <w:rsid w:val="00113762"/>
    <w:rsid w:val="00123031"/>
    <w:rsid w:val="0012441D"/>
    <w:rsid w:val="00130F9D"/>
    <w:rsid w:val="0013115B"/>
    <w:rsid w:val="0013149B"/>
    <w:rsid w:val="0013580F"/>
    <w:rsid w:val="00137A4F"/>
    <w:rsid w:val="0014009C"/>
    <w:rsid w:val="001518BA"/>
    <w:rsid w:val="001607B1"/>
    <w:rsid w:val="00160E09"/>
    <w:rsid w:val="00162B43"/>
    <w:rsid w:val="001632C4"/>
    <w:rsid w:val="00166511"/>
    <w:rsid w:val="00170703"/>
    <w:rsid w:val="001724CD"/>
    <w:rsid w:val="001726A0"/>
    <w:rsid w:val="00172728"/>
    <w:rsid w:val="001765AF"/>
    <w:rsid w:val="00185E53"/>
    <w:rsid w:val="00186111"/>
    <w:rsid w:val="0018791E"/>
    <w:rsid w:val="00192B00"/>
    <w:rsid w:val="00192ED8"/>
    <w:rsid w:val="001A1A72"/>
    <w:rsid w:val="001A4D88"/>
    <w:rsid w:val="001A5233"/>
    <w:rsid w:val="001B1494"/>
    <w:rsid w:val="001B57E9"/>
    <w:rsid w:val="001B744F"/>
    <w:rsid w:val="001C018E"/>
    <w:rsid w:val="001C0370"/>
    <w:rsid w:val="001C251F"/>
    <w:rsid w:val="001C2D62"/>
    <w:rsid w:val="001C504B"/>
    <w:rsid w:val="001C5E0D"/>
    <w:rsid w:val="001D34DB"/>
    <w:rsid w:val="001D664E"/>
    <w:rsid w:val="001D7C34"/>
    <w:rsid w:val="001E159A"/>
    <w:rsid w:val="001E66FC"/>
    <w:rsid w:val="001F0A80"/>
    <w:rsid w:val="001F1AD5"/>
    <w:rsid w:val="001F53C8"/>
    <w:rsid w:val="00201270"/>
    <w:rsid w:val="0020143A"/>
    <w:rsid w:val="002028F8"/>
    <w:rsid w:val="00202BF7"/>
    <w:rsid w:val="002038A3"/>
    <w:rsid w:val="0020428B"/>
    <w:rsid w:val="00204C18"/>
    <w:rsid w:val="00204EF7"/>
    <w:rsid w:val="0020593C"/>
    <w:rsid w:val="00205BDB"/>
    <w:rsid w:val="002067DA"/>
    <w:rsid w:val="00207F4C"/>
    <w:rsid w:val="00217D21"/>
    <w:rsid w:val="00220E15"/>
    <w:rsid w:val="00223649"/>
    <w:rsid w:val="002236F3"/>
    <w:rsid w:val="00224723"/>
    <w:rsid w:val="00224DE1"/>
    <w:rsid w:val="0022531A"/>
    <w:rsid w:val="0022677E"/>
    <w:rsid w:val="002304EC"/>
    <w:rsid w:val="00230553"/>
    <w:rsid w:val="002403C3"/>
    <w:rsid w:val="00242500"/>
    <w:rsid w:val="002429A9"/>
    <w:rsid w:val="002447B2"/>
    <w:rsid w:val="00244AAD"/>
    <w:rsid w:val="002458AF"/>
    <w:rsid w:val="00247648"/>
    <w:rsid w:val="002510BC"/>
    <w:rsid w:val="002561A3"/>
    <w:rsid w:val="00256DF3"/>
    <w:rsid w:val="002636BA"/>
    <w:rsid w:val="0026540B"/>
    <w:rsid w:val="0026735A"/>
    <w:rsid w:val="002722ED"/>
    <w:rsid w:val="00276176"/>
    <w:rsid w:val="00277FDF"/>
    <w:rsid w:val="00290F9C"/>
    <w:rsid w:val="00291CB5"/>
    <w:rsid w:val="002931E3"/>
    <w:rsid w:val="00294BA3"/>
    <w:rsid w:val="002A1419"/>
    <w:rsid w:val="002A1D6E"/>
    <w:rsid w:val="002B6018"/>
    <w:rsid w:val="002C0BD2"/>
    <w:rsid w:val="002C2C1C"/>
    <w:rsid w:val="002C47F2"/>
    <w:rsid w:val="002C4EB3"/>
    <w:rsid w:val="002C60E3"/>
    <w:rsid w:val="002D061F"/>
    <w:rsid w:val="002D1882"/>
    <w:rsid w:val="002F104F"/>
    <w:rsid w:val="002F5D28"/>
    <w:rsid w:val="00301DEF"/>
    <w:rsid w:val="003069B1"/>
    <w:rsid w:val="00306AD1"/>
    <w:rsid w:val="003102A0"/>
    <w:rsid w:val="003107C7"/>
    <w:rsid w:val="003117BC"/>
    <w:rsid w:val="00311881"/>
    <w:rsid w:val="0031437A"/>
    <w:rsid w:val="003164BB"/>
    <w:rsid w:val="00316956"/>
    <w:rsid w:val="00321552"/>
    <w:rsid w:val="00324F19"/>
    <w:rsid w:val="00326A69"/>
    <w:rsid w:val="003275F8"/>
    <w:rsid w:val="003276C1"/>
    <w:rsid w:val="00330772"/>
    <w:rsid w:val="00330FBD"/>
    <w:rsid w:val="00334F7E"/>
    <w:rsid w:val="00335788"/>
    <w:rsid w:val="0034208C"/>
    <w:rsid w:val="00347CF8"/>
    <w:rsid w:val="00354045"/>
    <w:rsid w:val="00357F4C"/>
    <w:rsid w:val="00363AFC"/>
    <w:rsid w:val="00367B02"/>
    <w:rsid w:val="00371875"/>
    <w:rsid w:val="00374C01"/>
    <w:rsid w:val="00375D11"/>
    <w:rsid w:val="003827F7"/>
    <w:rsid w:val="00382A38"/>
    <w:rsid w:val="003834E4"/>
    <w:rsid w:val="00383970"/>
    <w:rsid w:val="00386EAC"/>
    <w:rsid w:val="003A22B9"/>
    <w:rsid w:val="003A2658"/>
    <w:rsid w:val="003A279F"/>
    <w:rsid w:val="003A4B0A"/>
    <w:rsid w:val="003B0F7B"/>
    <w:rsid w:val="003B2AD9"/>
    <w:rsid w:val="003B45E9"/>
    <w:rsid w:val="003B6AAA"/>
    <w:rsid w:val="003B727D"/>
    <w:rsid w:val="003B7444"/>
    <w:rsid w:val="003B7701"/>
    <w:rsid w:val="003C235C"/>
    <w:rsid w:val="003C4650"/>
    <w:rsid w:val="003C67CD"/>
    <w:rsid w:val="003D7498"/>
    <w:rsid w:val="003E0727"/>
    <w:rsid w:val="003F086A"/>
    <w:rsid w:val="003F2B91"/>
    <w:rsid w:val="003F6DC7"/>
    <w:rsid w:val="003F6EC6"/>
    <w:rsid w:val="003F6F43"/>
    <w:rsid w:val="003F7AE0"/>
    <w:rsid w:val="003F7E50"/>
    <w:rsid w:val="0040146B"/>
    <w:rsid w:val="00401E6E"/>
    <w:rsid w:val="00407717"/>
    <w:rsid w:val="00407EE0"/>
    <w:rsid w:val="004112C2"/>
    <w:rsid w:val="00411A2F"/>
    <w:rsid w:val="00411D5F"/>
    <w:rsid w:val="00411FBB"/>
    <w:rsid w:val="004139AB"/>
    <w:rsid w:val="00413A36"/>
    <w:rsid w:val="00417984"/>
    <w:rsid w:val="004200F5"/>
    <w:rsid w:val="004230FC"/>
    <w:rsid w:val="00430F36"/>
    <w:rsid w:val="0043126E"/>
    <w:rsid w:val="00431534"/>
    <w:rsid w:val="00431AC5"/>
    <w:rsid w:val="004326E3"/>
    <w:rsid w:val="004357DB"/>
    <w:rsid w:val="00436A53"/>
    <w:rsid w:val="00436F99"/>
    <w:rsid w:val="004424D4"/>
    <w:rsid w:val="00443D85"/>
    <w:rsid w:val="00447EE3"/>
    <w:rsid w:val="004576BE"/>
    <w:rsid w:val="00463A2D"/>
    <w:rsid w:val="00463CE9"/>
    <w:rsid w:val="0046793B"/>
    <w:rsid w:val="0047087B"/>
    <w:rsid w:val="00471D4B"/>
    <w:rsid w:val="00474334"/>
    <w:rsid w:val="00476369"/>
    <w:rsid w:val="00477AAE"/>
    <w:rsid w:val="00477ED2"/>
    <w:rsid w:val="00482492"/>
    <w:rsid w:val="0048284C"/>
    <w:rsid w:val="00482ABD"/>
    <w:rsid w:val="004838F7"/>
    <w:rsid w:val="0048414B"/>
    <w:rsid w:val="0048784D"/>
    <w:rsid w:val="00487CD5"/>
    <w:rsid w:val="00494505"/>
    <w:rsid w:val="00494F3F"/>
    <w:rsid w:val="004A045F"/>
    <w:rsid w:val="004A082F"/>
    <w:rsid w:val="004A2D78"/>
    <w:rsid w:val="004B23D6"/>
    <w:rsid w:val="004B2ECF"/>
    <w:rsid w:val="004C147A"/>
    <w:rsid w:val="004C1B1A"/>
    <w:rsid w:val="004C5214"/>
    <w:rsid w:val="004D057D"/>
    <w:rsid w:val="004D0C78"/>
    <w:rsid w:val="004D435D"/>
    <w:rsid w:val="004E0610"/>
    <w:rsid w:val="004E3E38"/>
    <w:rsid w:val="004E48A5"/>
    <w:rsid w:val="004E4928"/>
    <w:rsid w:val="004E65A5"/>
    <w:rsid w:val="004F0082"/>
    <w:rsid w:val="004F2D54"/>
    <w:rsid w:val="004F378B"/>
    <w:rsid w:val="004F4C4D"/>
    <w:rsid w:val="004F5104"/>
    <w:rsid w:val="004F5184"/>
    <w:rsid w:val="004F5A37"/>
    <w:rsid w:val="004F6FC0"/>
    <w:rsid w:val="005024E5"/>
    <w:rsid w:val="005101C2"/>
    <w:rsid w:val="00510A52"/>
    <w:rsid w:val="00515403"/>
    <w:rsid w:val="0052053A"/>
    <w:rsid w:val="0052547F"/>
    <w:rsid w:val="00525734"/>
    <w:rsid w:val="005261AC"/>
    <w:rsid w:val="0053622F"/>
    <w:rsid w:val="00537B5B"/>
    <w:rsid w:val="00540E24"/>
    <w:rsid w:val="00541FD4"/>
    <w:rsid w:val="005430E8"/>
    <w:rsid w:val="005456E1"/>
    <w:rsid w:val="00554352"/>
    <w:rsid w:val="00560464"/>
    <w:rsid w:val="005627F2"/>
    <w:rsid w:val="00562A60"/>
    <w:rsid w:val="00566B32"/>
    <w:rsid w:val="00567029"/>
    <w:rsid w:val="00571207"/>
    <w:rsid w:val="0057187B"/>
    <w:rsid w:val="00581257"/>
    <w:rsid w:val="00581F86"/>
    <w:rsid w:val="00582C08"/>
    <w:rsid w:val="00583C72"/>
    <w:rsid w:val="00586087"/>
    <w:rsid w:val="00592110"/>
    <w:rsid w:val="0059341D"/>
    <w:rsid w:val="005A052D"/>
    <w:rsid w:val="005A277B"/>
    <w:rsid w:val="005A51B8"/>
    <w:rsid w:val="005A5B52"/>
    <w:rsid w:val="005A791C"/>
    <w:rsid w:val="005B0CB1"/>
    <w:rsid w:val="005B347E"/>
    <w:rsid w:val="005B5EB4"/>
    <w:rsid w:val="005B67AA"/>
    <w:rsid w:val="005C06F2"/>
    <w:rsid w:val="005C08FC"/>
    <w:rsid w:val="005C6BAE"/>
    <w:rsid w:val="005D11F5"/>
    <w:rsid w:val="005D21D3"/>
    <w:rsid w:val="005D2295"/>
    <w:rsid w:val="005D7755"/>
    <w:rsid w:val="005E66D2"/>
    <w:rsid w:val="005E6B2D"/>
    <w:rsid w:val="005F05F0"/>
    <w:rsid w:val="005F0D45"/>
    <w:rsid w:val="005F2F12"/>
    <w:rsid w:val="005F34BC"/>
    <w:rsid w:val="00600E2E"/>
    <w:rsid w:val="0060544A"/>
    <w:rsid w:val="0061225E"/>
    <w:rsid w:val="0061312E"/>
    <w:rsid w:val="006140C1"/>
    <w:rsid w:val="00614643"/>
    <w:rsid w:val="00615ED9"/>
    <w:rsid w:val="0061772A"/>
    <w:rsid w:val="00617BD9"/>
    <w:rsid w:val="00632805"/>
    <w:rsid w:val="00642918"/>
    <w:rsid w:val="00646279"/>
    <w:rsid w:val="00646E2F"/>
    <w:rsid w:val="0064752B"/>
    <w:rsid w:val="00650DE6"/>
    <w:rsid w:val="0065294B"/>
    <w:rsid w:val="006600BD"/>
    <w:rsid w:val="00661429"/>
    <w:rsid w:val="00662DC7"/>
    <w:rsid w:val="00664A2B"/>
    <w:rsid w:val="006740DD"/>
    <w:rsid w:val="00675BB5"/>
    <w:rsid w:val="00681661"/>
    <w:rsid w:val="00683747"/>
    <w:rsid w:val="00685805"/>
    <w:rsid w:val="00686918"/>
    <w:rsid w:val="00686D5A"/>
    <w:rsid w:val="0069020E"/>
    <w:rsid w:val="00691277"/>
    <w:rsid w:val="00694339"/>
    <w:rsid w:val="00694E90"/>
    <w:rsid w:val="006972DF"/>
    <w:rsid w:val="006A277D"/>
    <w:rsid w:val="006A5851"/>
    <w:rsid w:val="006A60BA"/>
    <w:rsid w:val="006A6DFE"/>
    <w:rsid w:val="006B1C97"/>
    <w:rsid w:val="006B2429"/>
    <w:rsid w:val="006C0E38"/>
    <w:rsid w:val="006C23C7"/>
    <w:rsid w:val="006C47C9"/>
    <w:rsid w:val="006D3669"/>
    <w:rsid w:val="006D36D4"/>
    <w:rsid w:val="006E1306"/>
    <w:rsid w:val="006E167D"/>
    <w:rsid w:val="006E1AC5"/>
    <w:rsid w:val="006E79E1"/>
    <w:rsid w:val="00703763"/>
    <w:rsid w:val="00704DE3"/>
    <w:rsid w:val="00723BC8"/>
    <w:rsid w:val="00724575"/>
    <w:rsid w:val="00731D92"/>
    <w:rsid w:val="00736996"/>
    <w:rsid w:val="00740C43"/>
    <w:rsid w:val="007445BA"/>
    <w:rsid w:val="00744765"/>
    <w:rsid w:val="00752A3A"/>
    <w:rsid w:val="00760534"/>
    <w:rsid w:val="00762D01"/>
    <w:rsid w:val="00762FC7"/>
    <w:rsid w:val="00765D98"/>
    <w:rsid w:val="00766E06"/>
    <w:rsid w:val="00770CFC"/>
    <w:rsid w:val="00776580"/>
    <w:rsid w:val="007807D8"/>
    <w:rsid w:val="0078365B"/>
    <w:rsid w:val="0078679D"/>
    <w:rsid w:val="00790D80"/>
    <w:rsid w:val="00792EE0"/>
    <w:rsid w:val="007933DA"/>
    <w:rsid w:val="00794577"/>
    <w:rsid w:val="00795390"/>
    <w:rsid w:val="007960F5"/>
    <w:rsid w:val="007A1755"/>
    <w:rsid w:val="007A44D2"/>
    <w:rsid w:val="007A5B4C"/>
    <w:rsid w:val="007A74FD"/>
    <w:rsid w:val="007B0F0C"/>
    <w:rsid w:val="007B2373"/>
    <w:rsid w:val="007B55F4"/>
    <w:rsid w:val="007B5A98"/>
    <w:rsid w:val="007C1CBF"/>
    <w:rsid w:val="007C440B"/>
    <w:rsid w:val="007C5CDD"/>
    <w:rsid w:val="007C7299"/>
    <w:rsid w:val="007C7774"/>
    <w:rsid w:val="007C79CB"/>
    <w:rsid w:val="007D12EC"/>
    <w:rsid w:val="007D201C"/>
    <w:rsid w:val="007D749E"/>
    <w:rsid w:val="007D7870"/>
    <w:rsid w:val="007E1653"/>
    <w:rsid w:val="007E223D"/>
    <w:rsid w:val="007F2CF3"/>
    <w:rsid w:val="007F31F8"/>
    <w:rsid w:val="007F72A2"/>
    <w:rsid w:val="007F7E99"/>
    <w:rsid w:val="008062BF"/>
    <w:rsid w:val="008064E6"/>
    <w:rsid w:val="00806C31"/>
    <w:rsid w:val="00813046"/>
    <w:rsid w:val="00813734"/>
    <w:rsid w:val="0082047D"/>
    <w:rsid w:val="00820CC4"/>
    <w:rsid w:val="008212CD"/>
    <w:rsid w:val="00826C2A"/>
    <w:rsid w:val="00827027"/>
    <w:rsid w:val="008319B0"/>
    <w:rsid w:val="00831ED5"/>
    <w:rsid w:val="008350D7"/>
    <w:rsid w:val="0084009B"/>
    <w:rsid w:val="008420BB"/>
    <w:rsid w:val="00850C0D"/>
    <w:rsid w:val="008532C1"/>
    <w:rsid w:val="00855AD0"/>
    <w:rsid w:val="0086243F"/>
    <w:rsid w:val="008640D2"/>
    <w:rsid w:val="00871054"/>
    <w:rsid w:val="0087310F"/>
    <w:rsid w:val="00873E28"/>
    <w:rsid w:val="0087771C"/>
    <w:rsid w:val="008815D3"/>
    <w:rsid w:val="008823D7"/>
    <w:rsid w:val="0089364C"/>
    <w:rsid w:val="00894A74"/>
    <w:rsid w:val="008977FF"/>
    <w:rsid w:val="008A0D85"/>
    <w:rsid w:val="008A5909"/>
    <w:rsid w:val="008B3FB2"/>
    <w:rsid w:val="008B430D"/>
    <w:rsid w:val="008B49F5"/>
    <w:rsid w:val="008B5D00"/>
    <w:rsid w:val="008B7F36"/>
    <w:rsid w:val="008C05A9"/>
    <w:rsid w:val="008C255B"/>
    <w:rsid w:val="008C5790"/>
    <w:rsid w:val="008D09F1"/>
    <w:rsid w:val="008D2E73"/>
    <w:rsid w:val="008D3184"/>
    <w:rsid w:val="008D32C8"/>
    <w:rsid w:val="008D3313"/>
    <w:rsid w:val="008D4419"/>
    <w:rsid w:val="008D4F9B"/>
    <w:rsid w:val="008D549B"/>
    <w:rsid w:val="008D74C9"/>
    <w:rsid w:val="008E0ED1"/>
    <w:rsid w:val="008E3EA2"/>
    <w:rsid w:val="008E787A"/>
    <w:rsid w:val="008E7B29"/>
    <w:rsid w:val="008F47F0"/>
    <w:rsid w:val="008F5E41"/>
    <w:rsid w:val="0090059F"/>
    <w:rsid w:val="009028A9"/>
    <w:rsid w:val="0090625C"/>
    <w:rsid w:val="00910FC2"/>
    <w:rsid w:val="00911D78"/>
    <w:rsid w:val="009165DC"/>
    <w:rsid w:val="00916F1E"/>
    <w:rsid w:val="00920815"/>
    <w:rsid w:val="0092746E"/>
    <w:rsid w:val="00931CDA"/>
    <w:rsid w:val="009333A4"/>
    <w:rsid w:val="00937318"/>
    <w:rsid w:val="0094283A"/>
    <w:rsid w:val="00950887"/>
    <w:rsid w:val="009523FB"/>
    <w:rsid w:val="00952DD6"/>
    <w:rsid w:val="00953978"/>
    <w:rsid w:val="009571BD"/>
    <w:rsid w:val="00957C71"/>
    <w:rsid w:val="00957EC2"/>
    <w:rsid w:val="00967AF7"/>
    <w:rsid w:val="0097359D"/>
    <w:rsid w:val="0097501C"/>
    <w:rsid w:val="009763C2"/>
    <w:rsid w:val="0097692A"/>
    <w:rsid w:val="00977039"/>
    <w:rsid w:val="00977CFA"/>
    <w:rsid w:val="00984E0D"/>
    <w:rsid w:val="0098570D"/>
    <w:rsid w:val="00986C9C"/>
    <w:rsid w:val="009915D2"/>
    <w:rsid w:val="00992125"/>
    <w:rsid w:val="00996B1A"/>
    <w:rsid w:val="009A0D38"/>
    <w:rsid w:val="009A31E3"/>
    <w:rsid w:val="009A4CA2"/>
    <w:rsid w:val="009A4E8E"/>
    <w:rsid w:val="009B6F44"/>
    <w:rsid w:val="009C45E3"/>
    <w:rsid w:val="009C65F7"/>
    <w:rsid w:val="009C7D3C"/>
    <w:rsid w:val="009D54CE"/>
    <w:rsid w:val="009E4D00"/>
    <w:rsid w:val="009E5618"/>
    <w:rsid w:val="009E74F5"/>
    <w:rsid w:val="009E7520"/>
    <w:rsid w:val="009F1ACF"/>
    <w:rsid w:val="009F2C28"/>
    <w:rsid w:val="009F5D85"/>
    <w:rsid w:val="009F6119"/>
    <w:rsid w:val="00A0114B"/>
    <w:rsid w:val="00A030D0"/>
    <w:rsid w:val="00A03F89"/>
    <w:rsid w:val="00A049FB"/>
    <w:rsid w:val="00A04BF5"/>
    <w:rsid w:val="00A115C2"/>
    <w:rsid w:val="00A12471"/>
    <w:rsid w:val="00A12730"/>
    <w:rsid w:val="00A1460B"/>
    <w:rsid w:val="00A16F81"/>
    <w:rsid w:val="00A206EE"/>
    <w:rsid w:val="00A22998"/>
    <w:rsid w:val="00A2384A"/>
    <w:rsid w:val="00A35BF9"/>
    <w:rsid w:val="00A463DF"/>
    <w:rsid w:val="00A47FF6"/>
    <w:rsid w:val="00A524BB"/>
    <w:rsid w:val="00A52BE2"/>
    <w:rsid w:val="00A57E30"/>
    <w:rsid w:val="00A60965"/>
    <w:rsid w:val="00A63379"/>
    <w:rsid w:val="00A6652C"/>
    <w:rsid w:val="00A74EA3"/>
    <w:rsid w:val="00A74FF3"/>
    <w:rsid w:val="00A756D6"/>
    <w:rsid w:val="00A764A3"/>
    <w:rsid w:val="00A810A6"/>
    <w:rsid w:val="00A8327A"/>
    <w:rsid w:val="00A85CF2"/>
    <w:rsid w:val="00A90F51"/>
    <w:rsid w:val="00A94DA0"/>
    <w:rsid w:val="00A96092"/>
    <w:rsid w:val="00A9748C"/>
    <w:rsid w:val="00AA43CA"/>
    <w:rsid w:val="00AA6060"/>
    <w:rsid w:val="00AB0B75"/>
    <w:rsid w:val="00AB5273"/>
    <w:rsid w:val="00AB56FE"/>
    <w:rsid w:val="00AB789D"/>
    <w:rsid w:val="00AC0364"/>
    <w:rsid w:val="00AC56F7"/>
    <w:rsid w:val="00AD286D"/>
    <w:rsid w:val="00AE5D6C"/>
    <w:rsid w:val="00AE69FD"/>
    <w:rsid w:val="00AF37C6"/>
    <w:rsid w:val="00B00790"/>
    <w:rsid w:val="00B01641"/>
    <w:rsid w:val="00B01AF0"/>
    <w:rsid w:val="00B025A8"/>
    <w:rsid w:val="00B03FF6"/>
    <w:rsid w:val="00B06C81"/>
    <w:rsid w:val="00B10D84"/>
    <w:rsid w:val="00B12468"/>
    <w:rsid w:val="00B141A9"/>
    <w:rsid w:val="00B153BA"/>
    <w:rsid w:val="00B20CBE"/>
    <w:rsid w:val="00B219CB"/>
    <w:rsid w:val="00B22631"/>
    <w:rsid w:val="00B250B1"/>
    <w:rsid w:val="00B26D97"/>
    <w:rsid w:val="00B27654"/>
    <w:rsid w:val="00B27C32"/>
    <w:rsid w:val="00B33051"/>
    <w:rsid w:val="00B33210"/>
    <w:rsid w:val="00B332F1"/>
    <w:rsid w:val="00B41C6D"/>
    <w:rsid w:val="00B432B1"/>
    <w:rsid w:val="00B45979"/>
    <w:rsid w:val="00B45EA9"/>
    <w:rsid w:val="00B51A47"/>
    <w:rsid w:val="00B53831"/>
    <w:rsid w:val="00B5476F"/>
    <w:rsid w:val="00B54A40"/>
    <w:rsid w:val="00B616AB"/>
    <w:rsid w:val="00B6191E"/>
    <w:rsid w:val="00B64C65"/>
    <w:rsid w:val="00B66EA8"/>
    <w:rsid w:val="00B72B33"/>
    <w:rsid w:val="00B74B16"/>
    <w:rsid w:val="00B8480F"/>
    <w:rsid w:val="00B900A2"/>
    <w:rsid w:val="00B9113A"/>
    <w:rsid w:val="00B9285F"/>
    <w:rsid w:val="00B933DF"/>
    <w:rsid w:val="00B93AFD"/>
    <w:rsid w:val="00B941EE"/>
    <w:rsid w:val="00B953E7"/>
    <w:rsid w:val="00B95B2B"/>
    <w:rsid w:val="00BA08DB"/>
    <w:rsid w:val="00BA5780"/>
    <w:rsid w:val="00BB018F"/>
    <w:rsid w:val="00BB1709"/>
    <w:rsid w:val="00BB7012"/>
    <w:rsid w:val="00BC0B43"/>
    <w:rsid w:val="00BC1FB8"/>
    <w:rsid w:val="00BC5A1E"/>
    <w:rsid w:val="00BD07CB"/>
    <w:rsid w:val="00BD0A5F"/>
    <w:rsid w:val="00BD1E7F"/>
    <w:rsid w:val="00BE0730"/>
    <w:rsid w:val="00BE37AA"/>
    <w:rsid w:val="00BF11C2"/>
    <w:rsid w:val="00BF7644"/>
    <w:rsid w:val="00C00768"/>
    <w:rsid w:val="00C00E6A"/>
    <w:rsid w:val="00C066BD"/>
    <w:rsid w:val="00C0694B"/>
    <w:rsid w:val="00C1114D"/>
    <w:rsid w:val="00C11BE3"/>
    <w:rsid w:val="00C121E6"/>
    <w:rsid w:val="00C15406"/>
    <w:rsid w:val="00C2151B"/>
    <w:rsid w:val="00C26153"/>
    <w:rsid w:val="00C26DB3"/>
    <w:rsid w:val="00C271A5"/>
    <w:rsid w:val="00C304B7"/>
    <w:rsid w:val="00C36CCD"/>
    <w:rsid w:val="00C37CFC"/>
    <w:rsid w:val="00C41E28"/>
    <w:rsid w:val="00C44A34"/>
    <w:rsid w:val="00C45016"/>
    <w:rsid w:val="00C4615B"/>
    <w:rsid w:val="00C47F0F"/>
    <w:rsid w:val="00C50843"/>
    <w:rsid w:val="00C50F0A"/>
    <w:rsid w:val="00C5185A"/>
    <w:rsid w:val="00C52CD8"/>
    <w:rsid w:val="00C53480"/>
    <w:rsid w:val="00C53AE3"/>
    <w:rsid w:val="00C54084"/>
    <w:rsid w:val="00C61E97"/>
    <w:rsid w:val="00C651F9"/>
    <w:rsid w:val="00C65419"/>
    <w:rsid w:val="00C65755"/>
    <w:rsid w:val="00C66C83"/>
    <w:rsid w:val="00C67D53"/>
    <w:rsid w:val="00C706E0"/>
    <w:rsid w:val="00C708DD"/>
    <w:rsid w:val="00C70DF0"/>
    <w:rsid w:val="00C76D02"/>
    <w:rsid w:val="00C77AB6"/>
    <w:rsid w:val="00C84724"/>
    <w:rsid w:val="00C907F9"/>
    <w:rsid w:val="00C948D8"/>
    <w:rsid w:val="00C97EFE"/>
    <w:rsid w:val="00CA5FA3"/>
    <w:rsid w:val="00CA6A36"/>
    <w:rsid w:val="00CB05DF"/>
    <w:rsid w:val="00CB2C72"/>
    <w:rsid w:val="00CC4D23"/>
    <w:rsid w:val="00CC7F11"/>
    <w:rsid w:val="00CD4BF7"/>
    <w:rsid w:val="00CD4EE4"/>
    <w:rsid w:val="00CD4FAF"/>
    <w:rsid w:val="00CD7852"/>
    <w:rsid w:val="00CE161A"/>
    <w:rsid w:val="00CE1AAF"/>
    <w:rsid w:val="00CE73E7"/>
    <w:rsid w:val="00CF2DFF"/>
    <w:rsid w:val="00D002BE"/>
    <w:rsid w:val="00D02844"/>
    <w:rsid w:val="00D2038D"/>
    <w:rsid w:val="00D20D86"/>
    <w:rsid w:val="00D211C0"/>
    <w:rsid w:val="00D235DD"/>
    <w:rsid w:val="00D31776"/>
    <w:rsid w:val="00D371A6"/>
    <w:rsid w:val="00D41105"/>
    <w:rsid w:val="00D43579"/>
    <w:rsid w:val="00D435DA"/>
    <w:rsid w:val="00D43EC8"/>
    <w:rsid w:val="00D5222B"/>
    <w:rsid w:val="00D5226F"/>
    <w:rsid w:val="00D5418B"/>
    <w:rsid w:val="00D54A56"/>
    <w:rsid w:val="00D56625"/>
    <w:rsid w:val="00D578C1"/>
    <w:rsid w:val="00D61203"/>
    <w:rsid w:val="00D63F46"/>
    <w:rsid w:val="00D6489B"/>
    <w:rsid w:val="00D64A6C"/>
    <w:rsid w:val="00D669EE"/>
    <w:rsid w:val="00D66D34"/>
    <w:rsid w:val="00D83A62"/>
    <w:rsid w:val="00D87CB0"/>
    <w:rsid w:val="00D91954"/>
    <w:rsid w:val="00D91AB2"/>
    <w:rsid w:val="00D92F39"/>
    <w:rsid w:val="00D95D13"/>
    <w:rsid w:val="00D95DE0"/>
    <w:rsid w:val="00DA20F8"/>
    <w:rsid w:val="00DA4002"/>
    <w:rsid w:val="00DA6099"/>
    <w:rsid w:val="00DB17D2"/>
    <w:rsid w:val="00DB30E8"/>
    <w:rsid w:val="00DC2E9A"/>
    <w:rsid w:val="00DC2F62"/>
    <w:rsid w:val="00DC7EF1"/>
    <w:rsid w:val="00DD0A07"/>
    <w:rsid w:val="00DD31E5"/>
    <w:rsid w:val="00DE36EC"/>
    <w:rsid w:val="00DE775F"/>
    <w:rsid w:val="00DF00C3"/>
    <w:rsid w:val="00DF1145"/>
    <w:rsid w:val="00DF2131"/>
    <w:rsid w:val="00DF2512"/>
    <w:rsid w:val="00DF353C"/>
    <w:rsid w:val="00E01AD9"/>
    <w:rsid w:val="00E02058"/>
    <w:rsid w:val="00E02653"/>
    <w:rsid w:val="00E05158"/>
    <w:rsid w:val="00E0765E"/>
    <w:rsid w:val="00E203F8"/>
    <w:rsid w:val="00E21310"/>
    <w:rsid w:val="00E2333F"/>
    <w:rsid w:val="00E240AB"/>
    <w:rsid w:val="00E243E6"/>
    <w:rsid w:val="00E27337"/>
    <w:rsid w:val="00E34EF5"/>
    <w:rsid w:val="00E3517C"/>
    <w:rsid w:val="00E37D60"/>
    <w:rsid w:val="00E41E23"/>
    <w:rsid w:val="00E42637"/>
    <w:rsid w:val="00E42EBA"/>
    <w:rsid w:val="00E4334A"/>
    <w:rsid w:val="00E46830"/>
    <w:rsid w:val="00E46F2C"/>
    <w:rsid w:val="00E523DA"/>
    <w:rsid w:val="00E54F77"/>
    <w:rsid w:val="00E650B8"/>
    <w:rsid w:val="00E70138"/>
    <w:rsid w:val="00E73B84"/>
    <w:rsid w:val="00E823D5"/>
    <w:rsid w:val="00E87BB9"/>
    <w:rsid w:val="00E9429B"/>
    <w:rsid w:val="00E95856"/>
    <w:rsid w:val="00EA1AF1"/>
    <w:rsid w:val="00EA7C3C"/>
    <w:rsid w:val="00EB73D8"/>
    <w:rsid w:val="00EC3A49"/>
    <w:rsid w:val="00EC4D66"/>
    <w:rsid w:val="00EC6D33"/>
    <w:rsid w:val="00ED26D2"/>
    <w:rsid w:val="00EE5C75"/>
    <w:rsid w:val="00EE6341"/>
    <w:rsid w:val="00EE7EA5"/>
    <w:rsid w:val="00EF205D"/>
    <w:rsid w:val="00EF6D43"/>
    <w:rsid w:val="00F0022C"/>
    <w:rsid w:val="00F0068D"/>
    <w:rsid w:val="00F00F4A"/>
    <w:rsid w:val="00F01464"/>
    <w:rsid w:val="00F01D71"/>
    <w:rsid w:val="00F03970"/>
    <w:rsid w:val="00F10684"/>
    <w:rsid w:val="00F11532"/>
    <w:rsid w:val="00F123DC"/>
    <w:rsid w:val="00F15D9D"/>
    <w:rsid w:val="00F177E0"/>
    <w:rsid w:val="00F21958"/>
    <w:rsid w:val="00F21BD4"/>
    <w:rsid w:val="00F228CA"/>
    <w:rsid w:val="00F23F60"/>
    <w:rsid w:val="00F24506"/>
    <w:rsid w:val="00F25631"/>
    <w:rsid w:val="00F2598E"/>
    <w:rsid w:val="00F25B6B"/>
    <w:rsid w:val="00F27066"/>
    <w:rsid w:val="00F3139D"/>
    <w:rsid w:val="00F339FE"/>
    <w:rsid w:val="00F33F2C"/>
    <w:rsid w:val="00F34E7C"/>
    <w:rsid w:val="00F40AAA"/>
    <w:rsid w:val="00F42C0B"/>
    <w:rsid w:val="00F454FB"/>
    <w:rsid w:val="00F53F5E"/>
    <w:rsid w:val="00F53FA1"/>
    <w:rsid w:val="00F54518"/>
    <w:rsid w:val="00F64C52"/>
    <w:rsid w:val="00F65FA1"/>
    <w:rsid w:val="00F67572"/>
    <w:rsid w:val="00F67CF3"/>
    <w:rsid w:val="00F70D65"/>
    <w:rsid w:val="00F73386"/>
    <w:rsid w:val="00F74BBF"/>
    <w:rsid w:val="00F811CA"/>
    <w:rsid w:val="00F83D03"/>
    <w:rsid w:val="00F84F33"/>
    <w:rsid w:val="00F91965"/>
    <w:rsid w:val="00FA4BF1"/>
    <w:rsid w:val="00FA6561"/>
    <w:rsid w:val="00FB1673"/>
    <w:rsid w:val="00FB582A"/>
    <w:rsid w:val="00FB6AD4"/>
    <w:rsid w:val="00FC3376"/>
    <w:rsid w:val="00FC4BCA"/>
    <w:rsid w:val="00FC7427"/>
    <w:rsid w:val="00FC797B"/>
    <w:rsid w:val="00FD1ACC"/>
    <w:rsid w:val="00FD2089"/>
    <w:rsid w:val="00FD35E8"/>
    <w:rsid w:val="00FE1575"/>
    <w:rsid w:val="00FE31AC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109CF"/>
  <w15:chartTrackingRefBased/>
  <w15:docId w15:val="{9A1C48FA-CBDC-4657-9363-39EF757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7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D1E7F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E7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1E7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E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C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B17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line">
    <w:name w:val="inline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v-top-card-v3distance-badge">
    <w:name w:val="pv-top-card-v3__distance-badge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tance-badge">
    <w:name w:val="distance-badge"/>
    <w:basedOn w:val="DefaultParagraphFont"/>
    <w:rsid w:val="00BB1709"/>
  </w:style>
  <w:style w:type="character" w:customStyle="1" w:styleId="visually-hidden">
    <w:name w:val="visually-hidden"/>
    <w:basedOn w:val="DefaultParagraphFont"/>
    <w:rsid w:val="00BB1709"/>
  </w:style>
  <w:style w:type="character" w:customStyle="1" w:styleId="dist-value">
    <w:name w:val="dist-value"/>
    <w:basedOn w:val="DefaultParagraphFont"/>
    <w:rsid w:val="00BB1709"/>
  </w:style>
  <w:style w:type="paragraph" w:customStyle="1" w:styleId="inline-flex">
    <w:name w:val="inline-flex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3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AF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3A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A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AFD"/>
    <w:rPr>
      <w:vertAlign w:val="superscript"/>
    </w:rPr>
  </w:style>
  <w:style w:type="paragraph" w:customStyle="1" w:styleId="Normal1">
    <w:name w:val="Normal1"/>
    <w:basedOn w:val="Normal"/>
    <w:rsid w:val="003540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6D5A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CF3"/>
    <w:rPr>
      <w:color w:val="954F72" w:themeColor="followedHyperlink"/>
      <w:u w:val="single"/>
    </w:rPr>
  </w:style>
  <w:style w:type="character" w:customStyle="1" w:styleId="acopre">
    <w:name w:val="acopre"/>
    <w:basedOn w:val="DefaultParagraphFont"/>
    <w:rsid w:val="00D61203"/>
  </w:style>
  <w:style w:type="character" w:styleId="Emphasis">
    <w:name w:val="Emphasis"/>
    <w:basedOn w:val="DefaultParagraphFont"/>
    <w:uiPriority w:val="20"/>
    <w:qFormat/>
    <w:rsid w:val="00D612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5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94A74"/>
    <w:rPr>
      <w:b/>
      <w:bCs/>
    </w:rPr>
  </w:style>
  <w:style w:type="paragraph" w:styleId="NoSpacing">
    <w:name w:val="No Spacing"/>
    <w:uiPriority w:val="1"/>
    <w:qFormat/>
    <w:rsid w:val="008B3FB2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B3FB2"/>
  </w:style>
  <w:style w:type="character" w:customStyle="1" w:styleId="article-headerjournal">
    <w:name w:val="article-header__journal"/>
    <w:basedOn w:val="DefaultParagraphFont"/>
    <w:rsid w:val="00242500"/>
  </w:style>
  <w:style w:type="character" w:customStyle="1" w:styleId="article-headersep">
    <w:name w:val="article-header__sep"/>
    <w:basedOn w:val="DefaultParagraphFont"/>
    <w:rsid w:val="00242500"/>
  </w:style>
  <w:style w:type="character" w:customStyle="1" w:styleId="article-headerpages">
    <w:name w:val="article-header__pages"/>
    <w:basedOn w:val="DefaultParagraphFont"/>
    <w:rsid w:val="00242500"/>
  </w:style>
  <w:style w:type="character" w:customStyle="1" w:styleId="article-headerdate">
    <w:name w:val="article-header__date"/>
    <w:basedOn w:val="DefaultParagraphFont"/>
    <w:rsid w:val="00242500"/>
  </w:style>
  <w:style w:type="paragraph" w:customStyle="1" w:styleId="loaitem">
    <w:name w:val="loa__item"/>
    <w:basedOn w:val="Normal"/>
    <w:rsid w:val="002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-headerpublish-datelabel">
    <w:name w:val="article-header__publish-date__label"/>
    <w:basedOn w:val="DefaultParagraphFont"/>
    <w:rsid w:val="00242500"/>
  </w:style>
  <w:style w:type="character" w:customStyle="1" w:styleId="article-headerpublish-datevalue">
    <w:name w:val="article-header__publish-date__value"/>
    <w:basedOn w:val="DefaultParagraphFont"/>
    <w:rsid w:val="00242500"/>
  </w:style>
  <w:style w:type="paragraph" w:styleId="Header">
    <w:name w:val="header"/>
    <w:basedOn w:val="Normal"/>
    <w:link w:val="HeaderChar"/>
    <w:uiPriority w:val="99"/>
    <w:unhideWhenUsed/>
    <w:rsid w:val="005F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BC"/>
  </w:style>
  <w:style w:type="paragraph" w:styleId="Footer">
    <w:name w:val="footer"/>
    <w:basedOn w:val="Normal"/>
    <w:link w:val="FooterChar"/>
    <w:uiPriority w:val="99"/>
    <w:unhideWhenUsed/>
    <w:rsid w:val="005F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BC"/>
  </w:style>
  <w:style w:type="paragraph" w:customStyle="1" w:styleId="col-sm-12">
    <w:name w:val="col-sm-12"/>
    <w:basedOn w:val="Normal"/>
    <w:rsid w:val="0079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pnavaddress">
    <w:name w:val="topnavaddress"/>
    <w:basedOn w:val="DefaultParagraphFont"/>
    <w:rsid w:val="00790D80"/>
  </w:style>
  <w:style w:type="paragraph" w:customStyle="1" w:styleId="mapiconheader">
    <w:name w:val="mapiconheader"/>
    <w:basedOn w:val="Normal"/>
    <w:rsid w:val="0079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sparagraphcxmir">
    <w:name w:val="styles_paragraph__cxmir"/>
    <w:basedOn w:val="Normal"/>
    <w:rsid w:val="00A8327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ycored.com/wellness-extrac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ar/10117691264006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1BA7514412C4A9E12499C0D9E866A" ma:contentTypeVersion="12" ma:contentTypeDescription="Create a new document." ma:contentTypeScope="" ma:versionID="c15c295416b4681ccdd3246ab59fb636">
  <xsd:schema xmlns:xsd="http://www.w3.org/2001/XMLSchema" xmlns:xs="http://www.w3.org/2001/XMLSchema" xmlns:p="http://schemas.microsoft.com/office/2006/metadata/properties" xmlns:ns2="8fa2a6e2-dcb6-4ce0-8cb7-2b24a6bfa15a" xmlns:ns3="6e307041-0f75-4348-847b-9ea22ac6b2af" targetNamespace="http://schemas.microsoft.com/office/2006/metadata/properties" ma:root="true" ma:fieldsID="0f1d610ae3bccdf80f6dbaa553c91005" ns2:_="" ns3:_="">
    <xsd:import namespace="8fa2a6e2-dcb6-4ce0-8cb7-2b24a6bfa15a"/>
    <xsd:import namespace="6e307041-0f75-4348-847b-9ea22ac6b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a6e2-dcb6-4ce0-8cb7-2b24a6bf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7041-0f75-4348-847b-9ea22ac6b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74E2-69CF-4498-A1F3-D5EC1084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2a6e2-dcb6-4ce0-8cb7-2b24a6bfa15a"/>
    <ds:schemaRef ds:uri="6e307041-0f75-4348-847b-9ea22ac6b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6550C-21BC-4257-A4E9-6098BD6BD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0A4E9-D64D-4123-9913-7E82A6B22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55673-83B5-4906-B260-861E18B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2</cp:revision>
  <cp:lastPrinted>2021-04-12T09:15:00Z</cp:lastPrinted>
  <dcterms:created xsi:type="dcterms:W3CDTF">2022-04-29T11:57:00Z</dcterms:created>
  <dcterms:modified xsi:type="dcterms:W3CDTF">2022-04-29T11:57:00Z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0x01010043F1BA7514412C4A9E12499C0D9E866A</vt:lpwstr>
  </property>
  <property fmtid="{D5CDD505-2E9C-101B-9397-08002B2CF9AE}" pid="3" name="MSIP_Label_f8ffb9b4-836e-46e0-aacf-1b1c5d3804f1_Enabled">
    <vt:lpwstr>true</vt:lpwstr>
  </property>
  <property fmtid="{D5CDD505-2E9C-101B-9397-08002B2CF9AE}" pid="4" name="MSIP_Label_f8ffb9b4-836e-46e0-aacf-1b1c5d3804f1_SetDate">
    <vt:lpwstr>2020-11-18T17:40:14Z</vt:lpwstr>
  </property>
  <property fmtid="{D5CDD505-2E9C-101B-9397-08002B2CF9AE}" pid="5" name="MSIP_Label_f8ffb9b4-836e-46e0-aacf-1b1c5d3804f1_Method">
    <vt:lpwstr>Standard</vt:lpwstr>
  </property>
  <property fmtid="{D5CDD505-2E9C-101B-9397-08002B2CF9AE}" pid="6" name="MSIP_Label_f8ffb9b4-836e-46e0-aacf-1b1c5d3804f1_Name">
    <vt:lpwstr>Switzerland  All Employees</vt:lpwstr>
  </property>
  <property fmtid="{D5CDD505-2E9C-101B-9397-08002B2CF9AE}" pid="7" name="MSIP_Label_f8ffb9b4-836e-46e0-aacf-1b1c5d3804f1_SiteId">
    <vt:lpwstr>bd8f87a0-d05d-46c4-a975-e326112a909a</vt:lpwstr>
  </property>
  <property fmtid="{D5CDD505-2E9C-101B-9397-08002B2CF9AE}" pid="8" name="MSIP_Label_f8ffb9b4-836e-46e0-aacf-1b1c5d3804f1_ActionId">
    <vt:lpwstr>01b7a62c-95d1-403d-93dd-0000b8ce691b</vt:lpwstr>
  </property>
  <property fmtid="{D5CDD505-2E9C-101B-9397-08002B2CF9AE}" pid="9" name="MSIP_Label_f8ffb9b4-836e-46e0-aacf-1b1c5d3804f1_ContentBits">
    <vt:lpwstr>0</vt:lpwstr>
  </property>
</Properties>
</file>